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30" w:rsidRDefault="00CC1530" w:rsidP="00CC153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3D39DF" w:rsidRDefault="003D39DF" w:rsidP="00CC153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3D39DF" w:rsidRDefault="003D39DF" w:rsidP="00CC153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3D39DF" w:rsidRDefault="003D39DF" w:rsidP="00CC153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3D39DF" w:rsidRDefault="003D39DF" w:rsidP="00CC153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D65EAD" w:rsidRDefault="00D65EAD" w:rsidP="00CC153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D65EAD" w:rsidRDefault="00D65EAD" w:rsidP="00CC153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D65EAD" w:rsidRDefault="00D65EAD" w:rsidP="00CC153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๖๔๑</w:t>
      </w:r>
      <w:r>
        <w:rPr>
          <w:rFonts w:ascii="THSarabunPSK" w:hAnsi="THSarabunPSK" w:cs="THSarabunPSK"/>
          <w:sz w:val="34"/>
          <w:szCs w:val="34"/>
        </w:rPr>
        <w:t>)</w:t>
      </w:r>
    </w:p>
    <w:p w:rsidR="00385461" w:rsidRDefault="00D65EAD" w:rsidP="00CC153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385461" w:rsidRDefault="00385461" w:rsidP="00CC153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----------------------------</w:t>
      </w:r>
      <w:r>
        <w:rPr>
          <w:rFonts w:ascii="THSarabunPSK" w:hAnsi="THSarabunPSK" w:cs="THSarabunPSK"/>
          <w:sz w:val="34"/>
          <w:szCs w:val="34"/>
        </w:rPr>
        <w:t xml:space="preserve">  </w:t>
      </w:r>
    </w:p>
    <w:p w:rsidR="00D65EAD" w:rsidRDefault="00D65EAD" w:rsidP="00385461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D65EAD" w:rsidRDefault="00D65EAD" w:rsidP="0038546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D65EAD" w:rsidRDefault="00D65EAD" w:rsidP="0038546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D65EAD" w:rsidRDefault="00D65EAD" w:rsidP="00385461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</w:p>
    <w:p w:rsidR="00D65EAD" w:rsidRDefault="00D65EAD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D65EAD" w:rsidRDefault="00D65EAD" w:rsidP="00385461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โดยที่เป็นการสมควรลดอัตราภาษีเงินได้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D65EAD" w:rsidRPr="003D39DF" w:rsidRDefault="00D65EAD" w:rsidP="003854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pacing w:val="-4"/>
          <w:sz w:val="34"/>
          <w:szCs w:val="34"/>
        </w:rPr>
      </w:pP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อาศัยอำนาจตามความในมาตรา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๑๗๕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และมาตรา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>)</w:t>
      </w:r>
    </w:p>
    <w:p w:rsidR="00D65EAD" w:rsidRDefault="00D65EAD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D65EAD" w:rsidRDefault="00D65EAD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3D39D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D65EAD" w:rsidRPr="003D39DF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pacing w:val="-8"/>
          <w:sz w:val="34"/>
          <w:szCs w:val="34"/>
        </w:rPr>
      </w:pPr>
      <w:r w:rsidRPr="003D39DF">
        <w:rPr>
          <w:rFonts w:ascii="TH SarabunPSK" w:hAnsi="TH SarabunPSK" w:cs="TH SarabunPSK" w:hint="cs"/>
          <w:spacing w:val="-8"/>
          <w:sz w:val="34"/>
          <w:szCs w:val="34"/>
        </w:rPr>
        <w:t>“</w:t>
      </w:r>
      <w:r w:rsidRPr="003D39DF">
        <w:rPr>
          <w:rFonts w:ascii="TH SarabunPSK" w:hAnsi="TH SarabunPSK" w:cs="TH SarabunPSK" w:hint="cs"/>
          <w:spacing w:val="-8"/>
          <w:sz w:val="34"/>
          <w:szCs w:val="34"/>
          <w:cs/>
        </w:rPr>
        <w:t>บริษัทหรือห้างหุ้นส่วนนิติบุคคลที่ประกอบกิจการอุตสาหกรรมเป้าหมาย</w:t>
      </w:r>
      <w:r w:rsidRPr="003D39DF">
        <w:rPr>
          <w:rFonts w:ascii="TH SarabunPSK" w:hAnsi="TH SarabunPSK" w:cs="TH SarabunPSK" w:hint="cs"/>
          <w:spacing w:val="-8"/>
          <w:sz w:val="34"/>
          <w:szCs w:val="34"/>
        </w:rPr>
        <w:t>”</w:t>
      </w:r>
      <w:r w:rsidRPr="003D39DF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8"/>
          <w:sz w:val="34"/>
          <w:szCs w:val="34"/>
          <w:cs/>
        </w:rPr>
        <w:t>หมายความว่า</w:t>
      </w:r>
      <w:r w:rsidRPr="003D39DF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8"/>
          <w:sz w:val="34"/>
          <w:szCs w:val="34"/>
          <w:cs/>
        </w:rPr>
        <w:t>บริษัท</w:t>
      </w:r>
    </w:p>
    <w:p w:rsidR="00D65EAD" w:rsidRDefault="00D65EAD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หรือห้างหุ้นส่วนนิติบุคคลที่ประกอบกิจการอุตสาหกรรมดังต่อไปนี้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ซึ่งได้รับยกเว้นภาษีเงินได้นิติบุคคล</w:t>
      </w:r>
    </w:p>
    <w:p w:rsidR="00D65EAD" w:rsidRDefault="00D65EAD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ตามกฎหมายว่าด้วยการเพิ่มขีดความสามารถในการแข่งขันของประเทศสำหรับอุตสาหกรรมเป้าหมาย</w:t>
      </w:r>
    </w:p>
    <w:p w:rsidR="00D65EAD" w:rsidRDefault="00D65EAD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หรือกฎหมายว่าด้วยการส่งเสริมการลงทุน</w:t>
      </w:r>
    </w:p>
    <w:p w:rsidR="003D39DF" w:rsidRDefault="003D39DF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3D39DF" w:rsidRDefault="003D39DF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3D39DF" w:rsidRDefault="003D39DF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3D39DF" w:rsidRDefault="003D39DF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3D39DF" w:rsidRDefault="003D39DF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3D39DF" w:rsidRDefault="003D39DF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3D39DF" w:rsidRDefault="003D39DF" w:rsidP="00D65E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อุตสาหกรรมยานยนต์สมัยใหม่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อุตสาหกรรมอิเล็กทรอนิกส์อัจฉริยะ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อุตสาหกรรมการท่องเที่ยวกลุ่มรายได้ดีและการท่องเที่ยวเชิงสุขภาพ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อุตสาหกรรมการเกษตรและเทคโนโลยีชีวภาพ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อุตสาหกรรมการแปรรูปอาหาร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อุตสาหกรรมหุ่นยนต์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อุตสาหกรรมการบินและโลจิสติกส์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อุตสาหกรรมเชื้อเพลิงชีวภาพและเคมีชีวภาพ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อุตสาหกรรมดิจิตอล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อุตสาหกรรมการแพทย์ครบวงจร</w:t>
      </w:r>
    </w:p>
    <w:p w:rsidR="00D65EAD" w:rsidRPr="003D39DF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3D39DF">
        <w:rPr>
          <w:rFonts w:ascii="TH SarabunPSK" w:hAnsi="TH SarabunPSK" w:cs="TH SarabunPSK" w:hint="cs"/>
          <w:spacing w:val="-4"/>
          <w:sz w:val="34"/>
          <w:szCs w:val="34"/>
        </w:rPr>
        <w:t>“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สถานประกอบกิจการ</w:t>
      </w:r>
      <w:r w:rsidRPr="003D39DF">
        <w:rPr>
          <w:rFonts w:ascii="TH SarabunPSK" w:hAnsi="TH SarabunPSK" w:cs="TH SarabunPSK" w:hint="cs"/>
          <w:spacing w:val="-4"/>
          <w:sz w:val="34"/>
          <w:szCs w:val="34"/>
        </w:rPr>
        <w:t>”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หมายความว่า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สถานที่ซึ่งผู้ประกอบกิจการใช้ประกอบกิจการเป็นประจำ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หรือสถานที่ซึ่งใช้เป็นที่ผลิตสินค้าเป็นประจำ</w:t>
      </w:r>
    </w:p>
    <w:p w:rsidR="00D65EAD" w:rsidRPr="003D39DF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1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ให้ลดอัตราภาษีเงินได้ในการหักภาษี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และคงจัดเก็บในอัตราร้อยละสิบเจ็ด</w:t>
      </w:r>
      <w:r w:rsidR="003D39DF">
        <w:rPr>
          <w:rFonts w:ascii="THSarabunPSK" w:hAnsi="THSarabunPSK" w:cs="THSarabunPSK"/>
          <w:sz w:val="34"/>
          <w:szCs w:val="34"/>
        </w:rPr>
        <w:br/>
      </w:r>
      <w:r w:rsidRPr="003D39DF">
        <w:rPr>
          <w:rFonts w:ascii="TH SarabunPSK" w:hAnsi="TH SarabunPSK" w:cs="TH SarabunPSK" w:hint="cs"/>
          <w:spacing w:val="-16"/>
          <w:sz w:val="34"/>
          <w:szCs w:val="34"/>
          <w:cs/>
        </w:rPr>
        <w:t>ของเงินได้</w:t>
      </w:r>
      <w:r w:rsidRPr="003D39DF">
        <w:rPr>
          <w:rFonts w:ascii="TH SarabunPSK" w:hAnsi="TH SarabunPSK" w:cs="TH SarabunPSK"/>
          <w:spacing w:val="-16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16"/>
          <w:sz w:val="34"/>
          <w:szCs w:val="34"/>
          <w:cs/>
        </w:rPr>
        <w:t>สำหรับเงินได้พึงประเมินที่ผู้มีเงินได้ได้รับเนื่องจากการจ้างแรงงานของบริษัทหรือห้างหุ้นส่วนนิติบุคคล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ที่ประกอบกิจการอุตสาหกรรมเป้าหมายซึ่งมีสถานประกอบกิจการตั้งอยู่ในพื้นที่จังหวัดฉะเชิงเทรา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จังหวัดชลบุรี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และจังหวัดระยอง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ซึ่งเมื่อคำนวณภาษีตามมาตรา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๕๐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แห่งประมวลรัษฎากรแล้ว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อยู่ในบังคับต้องเสียภาษีในอัตราที่กำหนดในบัญชีอัตราภาษีเงินได้ท้ายหมวด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3D39D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สูงกว่าร้อยละสิบเจ็ดของเงินได้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ในกรณีเงินได้พึงประเมินตามวรรคหนึ่ง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เมื่อคำนวณภาษีเงินได้หัก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๕๐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</w:t>
      </w:r>
      <w:r w:rsidR="003D39D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อยู่ในบังคับต้องเสียภาษีเงินได้หัก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ที่จ่ายน้อยกว่าร้อยละสิบเจ็ดของเงินได้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ให้ผู้มีเงินได้มีสิทธิได้รับยกเว้นไม่ต้องนำเงินได้ดังกล่าวมารวมคำนวณเพื่อเสียภาษีเงินได้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เมื่อผู้มีเงินได้นั้น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ยอมให้ผู้จ่ายเงินได้หักภาษี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ที่จ่ายในอัตราร้อยละสิบเจ็ดของเงินได้นั้น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ให้ผู้มีเงินได้ซึ่งถูกหักภาษีเงินได้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ที่จ่ายไว้แล้วในอัตราร้อยละสิบเจ็ดของเงินได้</w:t>
      </w:r>
      <w:r w:rsidR="003D39DF">
        <w:rPr>
          <w:rFonts w:ascii="THSarabunPSK" w:hAnsi="THSarabunPSK" w:cs="THSarabunPSK"/>
          <w:sz w:val="34"/>
          <w:szCs w:val="34"/>
        </w:rPr>
        <w:br/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พึงประเมินตามมาตรา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๔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เมื่อถึงกำหนดยื่นรายการเกี่ยวกับเงินได้พึงประเมิน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ได้รับยกเว้นไม่ต้องนำเงินได้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พึงประเมินนั้นมารวมคำนวณเพื่อเสียภาษีเงินได้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เฉพาะกรณีที่ผู้มีเงินได้ไม่ขอรับเงินภาษีที่ถูกหักไว้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นั้นคืนหรือไม่ขอเครดิตเงินภาษีที่ถูกหักไว้นั้น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ไม่ว่าทั้งหมดหรือบางส่วน</w:t>
      </w:r>
    </w:p>
    <w:p w:rsidR="00D65EAD" w:rsidRPr="003D39DF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ในกรณีที่ผู้มีเงินได้ตามมาตรา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มีเงินได้พึงประเมินตามมาตรา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๔๐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>)</w:t>
      </w:r>
      <w:r w:rsidR="003D39D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ซึ่งถูกหักภาษีเงินได้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ไว้แล้ว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และมีสิทธิเลือกเสียภาษีตามมาตรา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๔๘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ผู้มีเงินได้จะมีสิทธิได้รับ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การยกเว้นตามวรรคหนึ่ง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เมื่อปรากฏว่าในการยื่นรายการเกี่ยวกับเงินได้พึงประเมิน</w:t>
      </w:r>
      <w:r w:rsidRPr="003D39D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4"/>
          <w:szCs w:val="34"/>
          <w:cs/>
        </w:rPr>
        <w:t>ผู้มีเงินได้มิได้นำเงินได้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พึงประเมินตามมาตรา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๔๐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และเงินได้พึงประเมินที่ถูกหักภาษี</w:t>
      </w:r>
      <w:r w:rsidR="003D39DF">
        <w:rPr>
          <w:rFonts w:ascii="THSarabunPSK" w:hAnsi="THSarabunPSK" w:cs="THSarabunPSK"/>
          <w:sz w:val="34"/>
          <w:szCs w:val="34"/>
        </w:rPr>
        <w:br/>
      </w:r>
    </w:p>
    <w:p w:rsidR="003D39DF" w:rsidRDefault="003D39DF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D39DF" w:rsidRDefault="003D39DF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D39DF" w:rsidRDefault="003D39DF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มารวมคำนวณเพื่อเสียภาษีเงินได้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โดยต้องไม่ขอรับเงินภาษีที่ถูกหักไว้นั้นคืน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หรือไม่ขอเครดิตเงินภาษีที่ถูกหักไว้นั้น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ไม่ว่าทั้งหมดหรือบางส่วน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ในการได้รับยกเว้นตามวรรคหนึ่งและวรรคสอง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ผู้มีเงินได้ต้องยื่นรายการเกี่ยวกับเงินได้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พึงประเมินที่ได้รับยกเว้นไม่ต้องนำมารวมคำนวณเพื่อเสียภาษีเงินได้ด้วย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ผู้มีเงินได้ที่จะได้รับสิทธิตามมาตรา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ต้องมีคุณสมบัติและ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เป็นไปตามหลักเกณฑ์และเงื่อนไขดังนี้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เป็นผู้บริหาร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ผู้เชี่ยวชาญหรือนักวิจัยที่มีคุณสมบัติตามที่อธิบดีประกาศกำหนด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เป็นลูกจ้างตามสัญญาจ้างแรงงานในบริษัทหรือห้างหุ้นส่วนนิติบุคคลที่ประกอบกิจการ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อุตสาหกรรมเป้าหมาย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ซึ่งมีสถานประกอบกิจการตั้งอยู่ในพื้นที่จังหวัดฉะเชิงเทรา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จังหวัดชลบุรี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จังหวัดระยอง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และปฏิบัติงานตามสัญญาจ้างแรงงานในสถานประกอบกิจการที่ตั้งอยู่ในพื้นที่ดังกล่าว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โดยบริษัทหรือห้างหุ้นส่วนนิติบุคคลนั้นได้แจ้งการจ้างลูกจ้างดังกล่าวตามแบบที่อธิบดีกำหนดต่อ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กรมสรรพากรก่อนจ่ายเงินได้ให้ลูกจ้างครั้งแรกของการจ้างแรงงาน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โดยผู้มีเงินได้ดังกล่าวจะได้รับสิทธิ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ลดอัตราภาษีเงินได้สำหรับเงินได้ที่ได้รับตั้งแต่วันที่กรมสรรพากรได้รับแจ้งจากบริษัทหรือห้างหุ้นส่วน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นิติบุคคลนั้น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ได้รับเงินได้พึงประเมินตามมาตรา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๔๐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ที่จ่ายตามสัญญาจ้าง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แรงงานตาม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และเป็นการจ่ายในประเทศไทยทั้งจำนวน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ผู้มีเงินได้ที่ใช้สิทธิลดอัตราภาษีเงินได้ในปีภาษีใดเป็นครั้งแรก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ต้องไม่ได้เข้ามาอยู่ใน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ประเทศไทยก่อนปีภาษีที่ใช้สิทธินั้น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หรือถ้าเข้ามาอยู่ในประเทศไทยก่อนปีภาษีที่ใช้สิทธินั้น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ต้องอยู่เพียง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ชั่วระยะเวลาหนึ่งหรือหลายระยะรวมเวลาทั้งหมดไม่ถึงหนึ่งร้อยแปดสิบวันในปีภาษีนั้น</w:t>
      </w:r>
    </w:p>
    <w:p w:rsidR="00D65EAD" w:rsidRPr="003D39DF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pacing w:val="-12"/>
          <w:sz w:val="34"/>
          <w:szCs w:val="34"/>
        </w:rPr>
      </w:pPr>
      <w:r w:rsidRPr="003D39DF">
        <w:rPr>
          <w:rFonts w:ascii="TH SarabunPSK" w:hAnsi="TH SarabunPSK" w:cs="TH SarabunPSK"/>
          <w:sz w:val="34"/>
          <w:szCs w:val="34"/>
        </w:rPr>
        <w:t>(</w:t>
      </w:r>
      <w:r w:rsidRPr="003D39DF">
        <w:rPr>
          <w:rFonts w:ascii="TH SarabunPSK" w:hAnsi="TH SarabunPSK" w:cs="TH SarabunPSK" w:hint="cs"/>
          <w:sz w:val="34"/>
          <w:szCs w:val="34"/>
          <w:cs/>
        </w:rPr>
        <w:t>๕</w:t>
      </w:r>
      <w:r w:rsidRPr="003D39DF">
        <w:rPr>
          <w:rFonts w:ascii="TH SarabunPSK" w:hAnsi="TH SarabunPSK" w:cs="TH SarabunPSK"/>
          <w:sz w:val="34"/>
          <w:szCs w:val="34"/>
        </w:rPr>
        <w:t xml:space="preserve">) </w:t>
      </w:r>
      <w:r w:rsidRPr="003D39DF">
        <w:rPr>
          <w:rFonts w:ascii="TH SarabunPSK" w:hAnsi="TH SarabunPSK" w:cs="TH SarabunPSK" w:hint="cs"/>
          <w:sz w:val="34"/>
          <w:szCs w:val="34"/>
          <w:cs/>
        </w:rPr>
        <w:t>ผู้</w:t>
      </w:r>
      <w:r w:rsidRPr="003D39DF">
        <w:rPr>
          <w:rFonts w:ascii="TH SarabunPSK" w:hAnsi="TH SarabunPSK" w:cs="TH SarabunPSK" w:hint="cs"/>
          <w:spacing w:val="-20"/>
          <w:sz w:val="34"/>
          <w:szCs w:val="34"/>
          <w:cs/>
        </w:rPr>
        <w:t>มีเงินได้ต้อง</w:t>
      </w:r>
      <w:r w:rsidRPr="003D39DF">
        <w:rPr>
          <w:rFonts w:ascii="TH SarabunPSK" w:hAnsi="TH SarabunPSK" w:cs="TH SarabunPSK" w:hint="cs"/>
          <w:sz w:val="34"/>
          <w:szCs w:val="34"/>
          <w:cs/>
        </w:rPr>
        <w:t>อยู่</w:t>
      </w:r>
      <w:r w:rsidRPr="003D39DF">
        <w:rPr>
          <w:rFonts w:ascii="TH SarabunPSK" w:hAnsi="TH SarabunPSK" w:cs="TH SarabunPSK" w:hint="cs"/>
          <w:spacing w:val="-20"/>
          <w:sz w:val="34"/>
          <w:szCs w:val="34"/>
          <w:cs/>
        </w:rPr>
        <w:t>ในประเทศไทยชั่วระยะเวลาหนึ่งหรือหลายระยะรวมเวลาทั้งหมดไม่น้อย</w:t>
      </w:r>
      <w:r w:rsidR="003D39DF" w:rsidRPr="003D39DF">
        <w:rPr>
          <w:rFonts w:ascii="TH SarabunPSK" w:hAnsi="TH SarabunPSK" w:cs="TH SarabunPSK"/>
          <w:sz w:val="34"/>
          <w:szCs w:val="34"/>
          <w:cs/>
        </w:rPr>
        <w:br/>
      </w:r>
      <w:r w:rsidRPr="003D39DF">
        <w:rPr>
          <w:rFonts w:ascii="TH SarabunPSK" w:hAnsi="TH SarabunPSK" w:cs="TH SarabunPSK" w:hint="cs"/>
          <w:spacing w:val="-12"/>
          <w:sz w:val="34"/>
          <w:szCs w:val="34"/>
          <w:cs/>
        </w:rPr>
        <w:t>กว่า</w:t>
      </w:r>
      <w:r w:rsidRPr="003D39DF">
        <w:rPr>
          <w:rFonts w:ascii="THSarabunPSK" w:hAnsi="THSarabunPSK" w:cs="THSarabunPSK" w:hint="cs"/>
          <w:spacing w:val="-12"/>
          <w:sz w:val="34"/>
          <w:szCs w:val="34"/>
          <w:cs/>
        </w:rPr>
        <w:t>หนึ่งร้อยแปดสิบวันในปีภาษีที่ใช้สิทธิลดอัตราภาษีเงินได้นั้น</w:t>
      </w:r>
      <w:r w:rsidRPr="003D39DF">
        <w:rPr>
          <w:rFonts w:ascii="THSarabunPSK" w:hAnsi="THSarabunPSK" w:cs="THSarabunPSK"/>
          <w:spacing w:val="-12"/>
          <w:sz w:val="34"/>
          <w:szCs w:val="34"/>
        </w:rPr>
        <w:t xml:space="preserve"> </w:t>
      </w:r>
      <w:r w:rsidRPr="003D39DF">
        <w:rPr>
          <w:rFonts w:ascii="THSarabunPSK" w:hAnsi="THSarabunPSK" w:cs="THSarabunPSK" w:hint="cs"/>
          <w:spacing w:val="-12"/>
          <w:sz w:val="34"/>
          <w:szCs w:val="34"/>
          <w:cs/>
        </w:rPr>
        <w:t>เว้นแต่ปีภาษีแรกที่ใช้สิทธิลดอัตราภาษีเงินได้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 w:rsidRPr="003D39DF">
        <w:rPr>
          <w:rFonts w:ascii="TH SarabunPSK" w:hAnsi="TH SarabunPSK" w:cs="TH SarabunPSK" w:hint="cs"/>
          <w:spacing w:val="-8"/>
          <w:sz w:val="34"/>
          <w:szCs w:val="34"/>
          <w:cs/>
        </w:rPr>
        <w:t>และปีภาษีสุดท้ายที่ใช้สิทธิลดอัตราภาษีเงินได้</w:t>
      </w:r>
      <w:r w:rsidRPr="003D39DF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3D39DF">
        <w:rPr>
          <w:rFonts w:ascii="TH SarabunPSK" w:hAnsi="TH SarabunPSK" w:cs="TH SarabunPSK" w:hint="cs"/>
          <w:spacing w:val="-8"/>
          <w:sz w:val="34"/>
          <w:szCs w:val="34"/>
          <w:cs/>
        </w:rPr>
        <w:t>จะอยู่ในประเทศไทยน้อยกว่าหนึ่งร้อยแปดสิบวันในปีภาษี</w:t>
      </w:r>
      <w:r w:rsidR="003D39DF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นั้นก็ได้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ปฏิบัติตามหลักเกณฑ์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กรณีที่มีการใช้สิทธิลดอัตราภาษีเงินได้ตามพระราชกฤษฎีกานี้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และต่อมา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ไม่ปฏิบัติตามหลักเกณฑ์ที่กำหนดในมาตรา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ในปีภาษีใด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ให้สิทธิลดอัตรา</w:t>
      </w:r>
      <w:r w:rsidR="003D39D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ภาษีเงินได้เป็นอันระงับไปเฉพาะปีภาษีนั้น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D39DF" w:rsidRDefault="003D39DF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3D39DF" w:rsidRDefault="003D39DF" w:rsidP="003D3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D65EAD" w:rsidRDefault="003D39DF" w:rsidP="003D39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D65EAD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D65EAD" w:rsidRDefault="00D65EAD" w:rsidP="003D39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D65EAD" w:rsidRDefault="003D39DF" w:rsidP="003D39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D65EAD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3D39DF" w:rsidRDefault="003D39DF" w:rsidP="003D39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3D39DF" w:rsidRDefault="003D39DF" w:rsidP="003D39D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3D39DF" w:rsidRDefault="003D39DF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D65EAD" w:rsidRPr="003D39DF" w:rsidRDefault="00D65EAD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D39DF"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หมายเหตุ</w:t>
      </w:r>
      <w:r w:rsidRPr="003D39DF">
        <w:rPr>
          <w:rFonts w:ascii="TH SarabunPSK" w:hAnsi="TH SarabunPSK" w:cs="TH SarabunPSK"/>
          <w:spacing w:val="-4"/>
          <w:sz w:val="32"/>
          <w:szCs w:val="32"/>
        </w:rPr>
        <w:t xml:space="preserve"> :- </w:t>
      </w:r>
      <w:r w:rsidRPr="003D39DF">
        <w:rPr>
          <w:rFonts w:ascii="TH SarabunPSK" w:hAnsi="TH SarabunPSK" w:cs="TH SarabunPSK" w:hint="cs"/>
          <w:spacing w:val="-4"/>
          <w:sz w:val="32"/>
          <w:szCs w:val="32"/>
          <w:cs/>
        </w:rPr>
        <w:t>เหตุผลในการประกาศใช้พระราชกฤษฎีกาฉบับนี้</w:t>
      </w:r>
      <w:r w:rsidRPr="003D39D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2"/>
          <w:szCs w:val="32"/>
          <w:cs/>
        </w:rPr>
        <w:t>คือ</w:t>
      </w:r>
      <w:r w:rsidRPr="003D39D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D39DF">
        <w:rPr>
          <w:rFonts w:ascii="TH SarabunPSK" w:hAnsi="TH SarabunPSK" w:cs="TH SarabunPSK" w:hint="cs"/>
          <w:spacing w:val="-4"/>
          <w:sz w:val="32"/>
          <w:szCs w:val="32"/>
          <w:cs/>
        </w:rPr>
        <w:t>โดยที่เป็นการสมควรสนับสนุนโครงการพัฒนา</w:t>
      </w:r>
    </w:p>
    <w:p w:rsidR="00B31BB0" w:rsidRDefault="00D65EAD" w:rsidP="003D39DF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ascii="THSarabunPSK" w:hAnsi="THSarabunPSK" w:cs="THSarabunPSK" w:hint="cs"/>
          <w:sz w:val="32"/>
          <w:szCs w:val="32"/>
          <w:cs/>
        </w:rPr>
        <w:t>ระเบียงเศรษฐกิจภาคตะวันออกตามมติคณะรัฐมนตรีเมื่อวันที่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๒๘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มิถุนายน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๒๕๕๙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เพื่อส่งเสริมให้พื้นที่</w:t>
      </w:r>
      <w:r w:rsidR="003D39DF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จังหวัดฉะเชิงเทรา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จังหวัดชลบุรี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และจังหวัดระยอง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เป็นเขตเศรษฐกิจชั้นนำของอาเซียน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โดยจูงใจให้บุคลากร</w:t>
      </w:r>
      <w:r w:rsidR="003D39DF">
        <w:rPr>
          <w:rFonts w:ascii="THSarabunPSK" w:hAnsi="THSarabunPSK" w:cs="THSarabunPSK"/>
          <w:sz w:val="32"/>
          <w:szCs w:val="32"/>
          <w:cs/>
        </w:rPr>
        <w:br/>
      </w:r>
      <w:r w:rsidRPr="003D39DF">
        <w:rPr>
          <w:rFonts w:ascii="TH SarabunPSK" w:hAnsi="TH SarabunPSK" w:cs="TH SarabunPSK" w:hint="cs"/>
          <w:spacing w:val="-12"/>
          <w:sz w:val="32"/>
          <w:szCs w:val="32"/>
          <w:cs/>
        </w:rPr>
        <w:t>ผู้มีความสามารถสูงทั้งชาวไทยและชาวต่างประเทศมาทำงานในพื้นที่ดังกล่าว</w:t>
      </w:r>
      <w:r w:rsidRPr="003D39D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3D39DF">
        <w:rPr>
          <w:rFonts w:ascii="TH SarabunPSK" w:hAnsi="TH SarabunPSK" w:cs="TH SarabunPSK" w:hint="cs"/>
          <w:spacing w:val="-12"/>
          <w:sz w:val="32"/>
          <w:szCs w:val="32"/>
          <w:cs/>
        </w:rPr>
        <w:t>สมควรลดอัตราภาษีเงินได้บุคคลธรรมดา</w:t>
      </w:r>
      <w:r w:rsidR="003D39DF">
        <w:rPr>
          <w:rFonts w:ascii="TH SarabunPSK" w:hAnsi="TH SarabunPSK" w:cs="TH SarabunPSK"/>
          <w:spacing w:val="-12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หัก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ที่จ่าย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สำหรับเงินได้ที่ได้รับเนื่องจากการจ้างแรงงานในพื้นที่ดังกล่าว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บางกรณี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</w:t>
      </w:r>
      <w:r w:rsidR="003D39DF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พระราชกฤษฎีกานี้</w:t>
      </w:r>
    </w:p>
    <w:p w:rsidR="00CC1530" w:rsidRDefault="00CC1530" w:rsidP="003D39DF">
      <w:pPr>
        <w:jc w:val="thaiDistribute"/>
      </w:pPr>
    </w:p>
    <w:p w:rsidR="00CC1530" w:rsidRPr="00CC1530" w:rsidRDefault="003D39DF" w:rsidP="003D39D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 xml:space="preserve">                       </w:t>
      </w:r>
      <w:r w:rsidR="00CC1530"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="00CC1530" w:rsidRPr="00CC1530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="00CC1530" w:rsidRPr="00CC153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C1530" w:rsidRPr="00CC1530">
        <w:rPr>
          <w:rFonts w:ascii="THSarabunPSK" w:hAnsi="THSarabunPSK" w:cs="THSarabunPSK" w:hint="cs"/>
          <w:color w:val="FF0000"/>
          <w:sz w:val="34"/>
          <w:szCs w:val="34"/>
          <w:cs/>
        </w:rPr>
        <w:t>๑๓๔</w:t>
      </w:r>
      <w:r w:rsidR="00CC1530" w:rsidRPr="00CC153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C1530" w:rsidRPr="00CC1530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="00CC1530" w:rsidRPr="00CC153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C1530" w:rsidRPr="00CC1530">
        <w:rPr>
          <w:rFonts w:ascii="THSarabunPSK" w:hAnsi="THSarabunPSK" w:cs="THSarabunPSK" w:hint="cs"/>
          <w:color w:val="FF0000"/>
          <w:sz w:val="34"/>
          <w:szCs w:val="34"/>
          <w:cs/>
        </w:rPr>
        <w:t>๗๒</w:t>
      </w:r>
      <w:r w:rsidR="00CC1530" w:rsidRPr="00CC153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C1530" w:rsidRPr="00CC1530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="00CC1530" w:rsidRPr="00CC153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C1530" w:rsidRPr="00CC1530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="00CC1530" w:rsidRPr="00CC153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C1530" w:rsidRPr="00CC1530">
        <w:rPr>
          <w:rFonts w:ascii="THSarabunPSK" w:hAnsi="THSarabunPSK" w:cs="THSarabunPSK" w:hint="cs"/>
          <w:color w:val="FF0000"/>
          <w:sz w:val="34"/>
          <w:szCs w:val="34"/>
          <w:cs/>
        </w:rPr>
        <w:t>๑๐</w:t>
      </w:r>
      <w:r w:rsidR="00CC1530" w:rsidRPr="00CC153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C1530" w:rsidRPr="00CC1530">
        <w:rPr>
          <w:rFonts w:ascii="THSarabunPSK" w:hAnsi="THSarabunPSK" w:cs="THSarabunPSK" w:hint="cs"/>
          <w:color w:val="FF0000"/>
          <w:sz w:val="34"/>
          <w:szCs w:val="34"/>
          <w:cs/>
        </w:rPr>
        <w:t>กรกฎาคม</w:t>
      </w:r>
      <w:r w:rsidR="00CC1530" w:rsidRPr="00CC153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C1530" w:rsidRPr="00CC1530">
        <w:rPr>
          <w:rFonts w:ascii="THSarabunPSK" w:hAnsi="THSarabunPSK" w:cs="THSarabunPSK" w:hint="cs"/>
          <w:color w:val="FF0000"/>
          <w:sz w:val="34"/>
          <w:szCs w:val="34"/>
          <w:cs/>
        </w:rPr>
        <w:t>๒๕๖๐</w:t>
      </w:r>
      <w:r w:rsidR="00CC1530"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CC1530" w:rsidRDefault="00CC1530" w:rsidP="003D39DF">
      <w:pPr>
        <w:jc w:val="thaiDistribute"/>
      </w:pPr>
    </w:p>
    <w:sectPr w:rsidR="00CC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AD"/>
    <w:rsid w:val="00095641"/>
    <w:rsid w:val="00385461"/>
    <w:rsid w:val="003D39DF"/>
    <w:rsid w:val="00A66E91"/>
    <w:rsid w:val="00B31BB0"/>
    <w:rsid w:val="00C53BCE"/>
    <w:rsid w:val="00CC1530"/>
    <w:rsid w:val="00D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42ED9-8AE5-4142-96BE-2E7DD1A7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2020-10-05T09:57:00Z</dcterms:created>
  <dcterms:modified xsi:type="dcterms:W3CDTF">2020-10-05T09:57:00Z</dcterms:modified>
</cp:coreProperties>
</file>