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4D" w:rsidRDefault="0082394D" w:rsidP="001B7CC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82394D" w:rsidRDefault="0082394D" w:rsidP="001B7CC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82394D" w:rsidRDefault="0082394D" w:rsidP="001B7CC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ว่าด้วยการยกเลิกการลดอัตราและยกเว้นรัษฎากร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๖๗๕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82394D" w:rsidRDefault="0082394D" w:rsidP="001B7CC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๒๕๖๑</w:t>
      </w:r>
    </w:p>
    <w:p w:rsidR="001B7CC6" w:rsidRPr="001B7CC6" w:rsidRDefault="001E061E" w:rsidP="001B7CC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2297430</wp:posOffset>
                </wp:positionH>
                <wp:positionV relativeFrom="paragraph">
                  <wp:posOffset>142239</wp:posOffset>
                </wp:positionV>
                <wp:extent cx="1129665" cy="0"/>
                <wp:effectExtent l="0" t="0" r="1333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296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0.9pt,11.2pt" to="269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uQ/zwEAAI0DAAAOAAAAZHJzL2Uyb0RvYy54bWysU01v2zAMvQ/YfxB0XxwHaLAacXpI0F6K&#10;LUC6H8DKsi1UEgVRi5N/P0r5WLvdhvkgkCL5xPdIrx6OzoqDjmTQt7KezaXQXmFn/NDKHy+PX75K&#10;QQl8Bxa9buVJk3xYf/60mkKjFzii7XQUDOKpmUIrx5RCU1WkRu2AZhi052CP0UFiNw5VF2FidGer&#10;xXy+rCaMXYioNBHfbs9BuS74fa9V+t73pJOwreTeUjljOV/zWa1X0AwRwmjUpQ34hy4cGM+P3qC2&#10;kED8jOYvKGdURMI+zRS6CvveKF04MJt6/geb/QhBFy4sDoWbTPT/YNW3wy4K0/HspPDgeET7FMEM&#10;YxIb9J4FxCjqrNMUqOH0jd/FzFQd/T48o3ojjlUfgtmhcE479tHldKYqjkX30013fUxC8WVdL+6X&#10;yzsp1DVWQXMtDJHSk0YnstFKa3yWBBo4PFPKT0NzTcnXHh+NtWWs1ouplfd3i4wMvFy9hcSmC0yX&#10;/CAF2IG3VqVYEAmt6XJ1xqETbWwUB+DF4X3rcHrhdqWwQIkDzKF8WRju4ENpbmcLNJ6LS+iSZn2G&#10;1mUvL93/1ipbr9iddvEqKM+8oF/2My/Ve5/t93/R+hcAAAD//wMAUEsDBBQABgAIAAAAIQDDbCmx&#10;3AAAAAkBAAAPAAAAZHJzL2Rvd25yZXYueG1sTI/LTsNADEX3SPzDyEjsqJP0BSGTCvHY05JKsJsm&#10;JonIeEJmmoa/x4gFLG1fHZ+bbSbbqZEG3zrWEM8iUMSlq1quNRQvT1fXoHwwXJnOMWn4Ig+b/Pws&#10;M2nlTrylcRdqJRD2qdHQhNCniL5syBo/cz2x3N7dYE2QcaixGsxJ4LbDJIpWaE3L8qExPd03VH7s&#10;jlbD/PPtGQsuXxMcH5b7x7joF1hofXkx3d2CCjSFvzD86Is65OJ0cEeuvOqEsYpFPWhIkgUoCSzn&#10;N2tQh98F5hn+b5B/AwAA//8DAFBLAQItABQABgAIAAAAIQC2gziS/gAAAOEBAAATAAAAAAAAAAAA&#10;AAAAAAAAAABbQ29udGVudF9UeXBlc10ueG1sUEsBAi0AFAAGAAgAAAAhADj9If/WAAAAlAEAAAsA&#10;AAAAAAAAAAAAAAAALwEAAF9yZWxzLy5yZWxzUEsBAi0AFAAGAAgAAAAhAEAS5D/PAQAAjQMAAA4A&#10;AAAAAAAAAAAAAAAALgIAAGRycy9lMm9Eb2MueG1sUEsBAi0AFAAGAAgAAAAhAMNsKbHcAAAACQEA&#10;AA8AAAAAAAAAAAAAAAAAKQQAAGRycy9kb3ducmV2LnhtbFBLBQYAAAAABAAEAPMAAAAyBQAAAAA=&#10;" strokecolor="windowText">
                <o:lock v:ext="edit" shapetype="f"/>
              </v:line>
            </w:pict>
          </mc:Fallback>
        </mc:AlternateContent>
      </w:r>
    </w:p>
    <w:p w:rsidR="0082394D" w:rsidRDefault="0082394D" w:rsidP="001B7CC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สมเด็จพระเจ้าอยู่หัวมหา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วชิ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ราลง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กรณ</w:t>
      </w:r>
      <w:proofErr w:type="spellEnd"/>
      <w:r>
        <w:rPr>
          <w:rFonts w:ascii="TH SarabunPSK" w:hAnsi="TH SarabunPSK" w:cs="TH SarabunPSK"/>
          <w:sz w:val="48"/>
          <w:szCs w:val="48"/>
        </w:rPr>
        <w:t xml:space="preserve"> 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บดินทร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เทพ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ยว</w:t>
      </w:r>
      <w:proofErr w:type="spellEnd"/>
      <w:r>
        <w:rPr>
          <w:rFonts w:ascii="TH SarabunPSK" w:hAnsi="TH SarabunPSK" w:cs="TH SarabunPSK"/>
          <w:sz w:val="48"/>
          <w:szCs w:val="48"/>
          <w:cs/>
        </w:rPr>
        <w:t>ราง</w:t>
      </w:r>
      <w:proofErr w:type="spellStart"/>
      <w:r>
        <w:rPr>
          <w:rFonts w:ascii="TH SarabunPSK" w:hAnsi="TH SarabunPSK" w:cs="TH SarabunPSK"/>
          <w:sz w:val="48"/>
          <w:szCs w:val="48"/>
          <w:cs/>
        </w:rPr>
        <w:t>กูร</w:t>
      </w:r>
      <w:proofErr w:type="spellEnd"/>
    </w:p>
    <w:p w:rsidR="0082394D" w:rsidRDefault="0082394D" w:rsidP="001B7CC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๑๗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ธันวาคม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๒๕๖๑</w:t>
      </w:r>
    </w:p>
    <w:p w:rsidR="0082394D" w:rsidRDefault="0082394D" w:rsidP="001B7CC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82394D" w:rsidRPr="001B7CC6" w:rsidRDefault="0082394D" w:rsidP="001B7CC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B7CC6">
        <w:rPr>
          <w:rFonts w:ascii="TH SarabunIT๙" w:hAnsi="TH SarabunIT๙" w:cs="TH SarabunIT๙"/>
          <w:sz w:val="32"/>
          <w:szCs w:val="32"/>
          <w:cs/>
        </w:rPr>
        <w:t>สมเด็จพระเจ้าอยู่หัวมหา</w:t>
      </w:r>
      <w:proofErr w:type="spellStart"/>
      <w:r w:rsidRPr="001B7CC6">
        <w:rPr>
          <w:rFonts w:ascii="TH SarabunIT๙" w:hAnsi="TH SarabunIT๙" w:cs="TH SarabunIT๙"/>
          <w:sz w:val="32"/>
          <w:szCs w:val="32"/>
          <w:cs/>
        </w:rPr>
        <w:t>วชิ</w:t>
      </w:r>
      <w:proofErr w:type="spellEnd"/>
      <w:r w:rsidRPr="001B7CC6">
        <w:rPr>
          <w:rFonts w:ascii="TH SarabunIT๙" w:hAnsi="TH SarabunIT๙" w:cs="TH SarabunIT๙"/>
          <w:sz w:val="32"/>
          <w:szCs w:val="32"/>
          <w:cs/>
        </w:rPr>
        <w:t>ราลง</w:t>
      </w:r>
      <w:proofErr w:type="spellStart"/>
      <w:r w:rsidRPr="001B7CC6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Pr="001B7CC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1B7CC6">
        <w:rPr>
          <w:rFonts w:ascii="TH SarabunIT๙" w:hAnsi="TH SarabunIT๙" w:cs="TH SarabunIT๙"/>
          <w:sz w:val="32"/>
          <w:szCs w:val="32"/>
          <w:cs/>
        </w:rPr>
        <w:t>บดินทร</w:t>
      </w:r>
      <w:proofErr w:type="spellEnd"/>
      <w:r w:rsidRPr="001B7CC6">
        <w:rPr>
          <w:rFonts w:ascii="TH SarabunIT๙" w:hAnsi="TH SarabunIT๙" w:cs="TH SarabunIT๙"/>
          <w:sz w:val="32"/>
          <w:szCs w:val="32"/>
          <w:cs/>
        </w:rPr>
        <w:t>เทพ</w:t>
      </w:r>
      <w:proofErr w:type="spellStart"/>
      <w:r w:rsidRPr="001B7CC6">
        <w:rPr>
          <w:rFonts w:ascii="TH SarabunIT๙" w:hAnsi="TH SarabunIT๙" w:cs="TH SarabunIT๙"/>
          <w:sz w:val="32"/>
          <w:szCs w:val="32"/>
          <w:cs/>
        </w:rPr>
        <w:t>ยว</w:t>
      </w:r>
      <w:proofErr w:type="spellEnd"/>
      <w:r w:rsidRPr="001B7CC6">
        <w:rPr>
          <w:rFonts w:ascii="TH SarabunIT๙" w:hAnsi="TH SarabunIT๙" w:cs="TH SarabunIT๙"/>
          <w:sz w:val="32"/>
          <w:szCs w:val="32"/>
          <w:cs/>
        </w:rPr>
        <w:t>ราง</w:t>
      </w:r>
      <w:proofErr w:type="spellStart"/>
      <w:r w:rsidRPr="001B7CC6">
        <w:rPr>
          <w:rFonts w:ascii="TH SarabunIT๙" w:hAnsi="TH SarabunIT๙" w:cs="TH SarabunIT๙"/>
          <w:sz w:val="32"/>
          <w:szCs w:val="32"/>
          <w:cs/>
        </w:rPr>
        <w:t>กูร</w:t>
      </w:r>
      <w:proofErr w:type="spellEnd"/>
      <w:r w:rsidRPr="001B7CC6">
        <w:rPr>
          <w:rFonts w:ascii="TH SarabunIT๙" w:hAnsi="TH SarabunIT๙" w:cs="TH SarabunIT๙"/>
          <w:sz w:val="32"/>
          <w:szCs w:val="32"/>
        </w:rPr>
        <w:t xml:space="preserve"> </w:t>
      </w:r>
      <w:r w:rsidRPr="001B7CC6">
        <w:rPr>
          <w:rFonts w:ascii="TH SarabunIT๙" w:hAnsi="TH SarabunIT๙" w:cs="TH SarabunIT๙"/>
          <w:sz w:val="32"/>
          <w:szCs w:val="32"/>
          <w:cs/>
        </w:rPr>
        <w:t>มีพระราชโองการโปรดเกล้าฯ</w:t>
      </w:r>
      <w:r w:rsidR="001B7CC6" w:rsidRPr="001B7CC6">
        <w:rPr>
          <w:rFonts w:ascii="TH SarabunIT๙" w:hAnsi="TH SarabunIT๙" w:cs="TH SarabunIT๙"/>
          <w:sz w:val="32"/>
          <w:szCs w:val="32"/>
          <w:cs/>
        </w:rPr>
        <w:br/>
      </w:r>
      <w:r w:rsidRPr="001B7CC6">
        <w:rPr>
          <w:rFonts w:ascii="TH SarabunIT๙" w:hAnsi="TH SarabunIT๙" w:cs="TH SarabunIT๙"/>
          <w:sz w:val="32"/>
          <w:szCs w:val="32"/>
          <w:cs/>
        </w:rPr>
        <w:t>ให้ประกาศว่า</w:t>
      </w:r>
    </w:p>
    <w:p w:rsidR="0082394D" w:rsidRPr="001B7CC6" w:rsidRDefault="0082394D" w:rsidP="001B7CC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B7CC6">
        <w:rPr>
          <w:rFonts w:ascii="TH SarabunIT๙" w:hAnsi="TH SarabunIT๙" w:cs="TH SarabunIT๙"/>
          <w:sz w:val="32"/>
          <w:szCs w:val="32"/>
          <w:cs/>
        </w:rPr>
        <w:t>โดยที่เป็นการสมควรยกเลิกการลดอัตราภาษีเงินได้และการยกเว้นภาษีเงินได้</w:t>
      </w:r>
      <w:r w:rsidRPr="001B7CC6">
        <w:rPr>
          <w:rFonts w:ascii="TH SarabunIT๙" w:hAnsi="TH SarabunIT๙" w:cs="TH SarabunIT๙"/>
          <w:sz w:val="32"/>
          <w:szCs w:val="32"/>
        </w:rPr>
        <w:t xml:space="preserve"> </w:t>
      </w:r>
      <w:r w:rsidRPr="001B7CC6">
        <w:rPr>
          <w:rFonts w:ascii="TH SarabunIT๙" w:hAnsi="TH SarabunIT๙" w:cs="TH SarabunIT๙"/>
          <w:sz w:val="32"/>
          <w:szCs w:val="32"/>
          <w:cs/>
        </w:rPr>
        <w:t>ภาษีธุรกิจเฉพาะ</w:t>
      </w:r>
      <w:r w:rsidR="001B7CC6" w:rsidRPr="001B7CC6">
        <w:rPr>
          <w:rFonts w:ascii="TH SarabunIT๙" w:hAnsi="TH SarabunIT๙" w:cs="TH SarabunIT๙"/>
          <w:sz w:val="32"/>
          <w:szCs w:val="32"/>
          <w:cs/>
        </w:rPr>
        <w:br/>
      </w:r>
      <w:r w:rsidRPr="001B7CC6">
        <w:rPr>
          <w:rFonts w:ascii="TH SarabunIT๙" w:hAnsi="TH SarabunIT๙" w:cs="TH SarabunIT๙"/>
          <w:sz w:val="32"/>
          <w:szCs w:val="32"/>
          <w:cs/>
        </w:rPr>
        <w:t>และอากรแสตมป์</w:t>
      </w:r>
      <w:r w:rsidRPr="001B7CC6">
        <w:rPr>
          <w:rFonts w:ascii="TH SarabunIT๙" w:hAnsi="TH SarabunIT๙" w:cs="TH SarabunIT๙"/>
          <w:sz w:val="32"/>
          <w:szCs w:val="32"/>
        </w:rPr>
        <w:t xml:space="preserve"> </w:t>
      </w:r>
      <w:r w:rsidRPr="001B7CC6">
        <w:rPr>
          <w:rFonts w:ascii="TH SarabunIT๙" w:hAnsi="TH SarabunIT๙" w:cs="TH SarabunIT๙"/>
          <w:sz w:val="32"/>
          <w:szCs w:val="32"/>
          <w:cs/>
        </w:rPr>
        <w:t>บางกรณี</w:t>
      </w:r>
    </w:p>
    <w:p w:rsidR="0082394D" w:rsidRPr="001B7CC6" w:rsidRDefault="0082394D" w:rsidP="001B7CC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B7CC6">
        <w:rPr>
          <w:rFonts w:ascii="TH SarabunIT๙" w:hAnsi="TH SarabunIT๙" w:cs="TH SarabunIT๙"/>
          <w:sz w:val="32"/>
          <w:szCs w:val="32"/>
          <w:cs/>
        </w:rPr>
        <w:t>อาศัยอ</w:t>
      </w:r>
      <w:r w:rsidR="00F4461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B7CC6">
        <w:rPr>
          <w:rFonts w:ascii="TH SarabunIT๙" w:hAnsi="TH SarabunIT๙" w:cs="TH SarabunIT๙"/>
          <w:sz w:val="32"/>
          <w:szCs w:val="32"/>
          <w:cs/>
        </w:rPr>
        <w:t>นาจตามความในมาตรา</w:t>
      </w:r>
      <w:r w:rsidRPr="001B7CC6">
        <w:rPr>
          <w:rFonts w:ascii="TH SarabunIT๙" w:hAnsi="TH SarabunIT๙" w:cs="TH SarabunIT๙"/>
          <w:sz w:val="32"/>
          <w:szCs w:val="32"/>
        </w:rPr>
        <w:t xml:space="preserve"> </w:t>
      </w:r>
      <w:r w:rsidRPr="001B7CC6">
        <w:rPr>
          <w:rFonts w:ascii="TH SarabunIT๙" w:hAnsi="TH SarabunIT๙" w:cs="TH SarabunIT๙"/>
          <w:sz w:val="32"/>
          <w:szCs w:val="32"/>
          <w:cs/>
        </w:rPr>
        <w:t>๑๗๕</w:t>
      </w:r>
      <w:r w:rsidRPr="001B7CC6">
        <w:rPr>
          <w:rFonts w:ascii="TH SarabunIT๙" w:hAnsi="TH SarabunIT๙" w:cs="TH SarabunIT๙"/>
          <w:sz w:val="32"/>
          <w:szCs w:val="32"/>
        </w:rPr>
        <w:t xml:space="preserve"> </w:t>
      </w:r>
      <w:r w:rsidRPr="001B7CC6">
        <w:rPr>
          <w:rFonts w:ascii="TH SarabunIT๙" w:hAnsi="TH SarabunIT๙" w:cs="TH SarabunIT๙"/>
          <w:sz w:val="32"/>
          <w:szCs w:val="32"/>
          <w:cs/>
        </w:rPr>
        <w:t>ของรัฐธรรมนูญแห่งราชอาณาจักรไทย</w:t>
      </w:r>
      <w:r w:rsidRPr="001B7CC6">
        <w:rPr>
          <w:rFonts w:ascii="TH SarabunIT๙" w:hAnsi="TH SarabunIT๙" w:cs="TH SarabunIT๙"/>
          <w:sz w:val="32"/>
          <w:szCs w:val="32"/>
        </w:rPr>
        <w:t xml:space="preserve"> </w:t>
      </w:r>
      <w:r w:rsidRPr="001B7CC6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1B7CC6">
        <w:rPr>
          <w:rFonts w:ascii="TH SarabunIT๙" w:hAnsi="TH SarabunIT๙" w:cs="TH SarabunIT๙"/>
          <w:sz w:val="32"/>
          <w:szCs w:val="32"/>
        </w:rPr>
        <w:t xml:space="preserve"> </w:t>
      </w:r>
      <w:r w:rsidRPr="001B7CC6">
        <w:rPr>
          <w:rFonts w:ascii="TH SarabunIT๙" w:hAnsi="TH SarabunIT๙" w:cs="TH SarabunIT๙"/>
          <w:sz w:val="32"/>
          <w:szCs w:val="32"/>
          <w:cs/>
        </w:rPr>
        <w:t>๓</w:t>
      </w:r>
      <w:r w:rsidR="001B7CC6" w:rsidRPr="001B7CC6">
        <w:rPr>
          <w:rFonts w:ascii="TH SarabunIT๙" w:hAnsi="TH SarabunIT๙" w:cs="TH SarabunIT๙"/>
          <w:sz w:val="32"/>
          <w:szCs w:val="32"/>
          <w:cs/>
        </w:rPr>
        <w:br/>
      </w:r>
      <w:r w:rsidRPr="001B7CC6">
        <w:rPr>
          <w:rFonts w:ascii="TH SarabunIT๙" w:hAnsi="TH SarabunIT๙" w:cs="TH SarabunIT๙"/>
          <w:sz w:val="32"/>
          <w:szCs w:val="32"/>
          <w:cs/>
        </w:rPr>
        <w:t>วรรคสอง</w:t>
      </w:r>
      <w:r w:rsidRPr="001B7CC6">
        <w:rPr>
          <w:rFonts w:ascii="TH SarabunIT๙" w:hAnsi="TH SarabunIT๙" w:cs="TH SarabunIT๙"/>
          <w:sz w:val="32"/>
          <w:szCs w:val="32"/>
        </w:rPr>
        <w:t xml:space="preserve"> </w:t>
      </w:r>
      <w:r w:rsidRPr="001B7CC6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  <w:r w:rsidRPr="001B7CC6">
        <w:rPr>
          <w:rFonts w:ascii="TH SarabunIT๙" w:hAnsi="TH SarabunIT๙" w:cs="TH SarabunIT๙"/>
          <w:sz w:val="32"/>
          <w:szCs w:val="32"/>
        </w:rPr>
        <w:t xml:space="preserve"> </w:t>
      </w:r>
      <w:r w:rsidRPr="001B7CC6">
        <w:rPr>
          <w:rFonts w:ascii="TH SarabunIT๙" w:hAnsi="TH SarabunIT๙" w:cs="TH SarabunIT๙"/>
          <w:sz w:val="32"/>
          <w:szCs w:val="32"/>
          <w:cs/>
        </w:rPr>
        <w:t>ซึ่งแก้ไขเพิ่มเติมโดยพระราชบัญญัติแก้ไขเพิ่มเติมประมวลรัษฎากร</w:t>
      </w:r>
      <w:r w:rsidR="001B7CC6" w:rsidRPr="001B7CC6">
        <w:rPr>
          <w:rFonts w:ascii="TH SarabunIT๙" w:hAnsi="TH SarabunIT๙" w:cs="TH SarabunIT๙"/>
          <w:sz w:val="32"/>
          <w:szCs w:val="32"/>
          <w:cs/>
        </w:rPr>
        <w:br/>
      </w:r>
      <w:r w:rsidRPr="001B7CC6">
        <w:rPr>
          <w:rFonts w:ascii="TH SarabunIT๙" w:hAnsi="TH SarabunIT๙" w:cs="TH SarabunIT๙"/>
          <w:sz w:val="32"/>
          <w:szCs w:val="32"/>
        </w:rPr>
        <w:t>(</w:t>
      </w:r>
      <w:r w:rsidRPr="001B7CC6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1B7CC6">
        <w:rPr>
          <w:rFonts w:ascii="TH SarabunIT๙" w:hAnsi="TH SarabunIT๙" w:cs="TH SarabunIT๙"/>
          <w:sz w:val="32"/>
          <w:szCs w:val="32"/>
        </w:rPr>
        <w:t xml:space="preserve"> </w:t>
      </w:r>
      <w:r w:rsidRPr="001B7CC6">
        <w:rPr>
          <w:rFonts w:ascii="TH SarabunIT๙" w:hAnsi="TH SarabunIT๙" w:cs="TH SarabunIT๙"/>
          <w:sz w:val="32"/>
          <w:szCs w:val="32"/>
          <w:cs/>
        </w:rPr>
        <w:t>๑๐</w:t>
      </w:r>
      <w:r w:rsidRPr="001B7CC6">
        <w:rPr>
          <w:rFonts w:ascii="TH SarabunIT๙" w:hAnsi="TH SarabunIT๙" w:cs="TH SarabunIT๙"/>
          <w:sz w:val="32"/>
          <w:szCs w:val="32"/>
        </w:rPr>
        <w:t xml:space="preserve">) </w:t>
      </w:r>
      <w:r w:rsidRPr="001B7CC6">
        <w:rPr>
          <w:rFonts w:ascii="TH SarabunIT๙" w:hAnsi="TH SarabunIT๙" w:cs="TH SarabunIT๙"/>
          <w:sz w:val="32"/>
          <w:szCs w:val="32"/>
          <w:cs/>
        </w:rPr>
        <w:t>พ</w:t>
      </w:r>
      <w:r w:rsidRPr="001B7CC6">
        <w:rPr>
          <w:rFonts w:ascii="TH SarabunIT๙" w:hAnsi="TH SarabunIT๙" w:cs="TH SarabunIT๙"/>
          <w:sz w:val="32"/>
          <w:szCs w:val="32"/>
        </w:rPr>
        <w:t>.</w:t>
      </w:r>
      <w:r w:rsidRPr="001B7CC6">
        <w:rPr>
          <w:rFonts w:ascii="TH SarabunIT๙" w:hAnsi="TH SarabunIT๙" w:cs="TH SarabunIT๙"/>
          <w:sz w:val="32"/>
          <w:szCs w:val="32"/>
          <w:cs/>
        </w:rPr>
        <w:t>ศ</w:t>
      </w:r>
      <w:r w:rsidRPr="001B7CC6">
        <w:rPr>
          <w:rFonts w:ascii="TH SarabunIT๙" w:hAnsi="TH SarabunIT๙" w:cs="TH SarabunIT๙"/>
          <w:sz w:val="32"/>
          <w:szCs w:val="32"/>
        </w:rPr>
        <w:t xml:space="preserve">. </w:t>
      </w:r>
      <w:r w:rsidRPr="001B7CC6">
        <w:rPr>
          <w:rFonts w:ascii="TH SarabunIT๙" w:hAnsi="TH SarabunIT๙" w:cs="TH SarabunIT๙"/>
          <w:sz w:val="32"/>
          <w:szCs w:val="32"/>
          <w:cs/>
        </w:rPr>
        <w:t>๒๔๙๖</w:t>
      </w:r>
      <w:r w:rsidRPr="001B7CC6">
        <w:rPr>
          <w:rFonts w:ascii="TH SarabunIT๙" w:hAnsi="TH SarabunIT๙" w:cs="TH SarabunIT๙"/>
          <w:sz w:val="32"/>
          <w:szCs w:val="32"/>
        </w:rPr>
        <w:t xml:space="preserve"> </w:t>
      </w:r>
      <w:r w:rsidRPr="001B7CC6">
        <w:rPr>
          <w:rFonts w:ascii="TH SarabunIT๙" w:hAnsi="TH SarabunIT๙" w:cs="TH SarabunIT๙"/>
          <w:sz w:val="32"/>
          <w:szCs w:val="32"/>
          <w:cs/>
        </w:rPr>
        <w:t>จึงทรงพระกรุณาโปรดเกล้าฯ</w:t>
      </w:r>
      <w:r w:rsidRPr="001B7CC6">
        <w:rPr>
          <w:rFonts w:ascii="TH SarabunIT๙" w:hAnsi="TH SarabunIT๙" w:cs="TH SarabunIT๙"/>
          <w:sz w:val="32"/>
          <w:szCs w:val="32"/>
        </w:rPr>
        <w:t xml:space="preserve"> </w:t>
      </w:r>
      <w:r w:rsidRPr="001B7CC6">
        <w:rPr>
          <w:rFonts w:ascii="TH SarabunIT๙" w:hAnsi="TH SarabunIT๙" w:cs="TH SarabunIT๙"/>
          <w:sz w:val="32"/>
          <w:szCs w:val="32"/>
          <w:cs/>
        </w:rPr>
        <w:t>ให้ตราพระราชกฤษฎีกาขึ้นไว้</w:t>
      </w:r>
      <w:r w:rsidRPr="001B7CC6">
        <w:rPr>
          <w:rFonts w:ascii="TH SarabunIT๙" w:hAnsi="TH SarabunIT๙" w:cs="TH SarabunIT๙"/>
          <w:sz w:val="32"/>
          <w:szCs w:val="32"/>
        </w:rPr>
        <w:t xml:space="preserve"> </w:t>
      </w:r>
      <w:r w:rsidRPr="001B7CC6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82394D" w:rsidRPr="001B7CC6" w:rsidRDefault="0082394D" w:rsidP="001B7CC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B7CC6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1B7CC6">
        <w:rPr>
          <w:rFonts w:ascii="TH SarabunIT๙" w:hAnsi="TH SarabunIT๙" w:cs="TH SarabunIT๙"/>
          <w:sz w:val="32"/>
          <w:szCs w:val="32"/>
        </w:rPr>
        <w:t xml:space="preserve"> </w:t>
      </w:r>
      <w:r w:rsidRPr="001B7CC6">
        <w:rPr>
          <w:rFonts w:ascii="TH SarabunIT๙" w:hAnsi="TH SarabunIT๙" w:cs="TH SarabunIT๙"/>
          <w:sz w:val="32"/>
          <w:szCs w:val="32"/>
          <w:cs/>
        </w:rPr>
        <w:t>๑</w:t>
      </w:r>
      <w:r w:rsidRPr="001B7CC6">
        <w:rPr>
          <w:rFonts w:ascii="TH SarabunIT๙" w:hAnsi="TH SarabunIT๙" w:cs="TH SarabunIT๙"/>
          <w:sz w:val="32"/>
          <w:szCs w:val="32"/>
        </w:rPr>
        <w:t xml:space="preserve"> </w:t>
      </w:r>
      <w:r w:rsidRPr="001B7CC6">
        <w:rPr>
          <w:rFonts w:ascii="TH SarabunIT๙" w:hAnsi="TH SarabunIT๙" w:cs="TH SarabunIT๙"/>
          <w:sz w:val="32"/>
          <w:szCs w:val="32"/>
          <w:cs/>
        </w:rPr>
        <w:t>พระราชกฤษฎีกานี้เรียกว่า</w:t>
      </w:r>
      <w:r w:rsidRPr="001B7CC6">
        <w:rPr>
          <w:rFonts w:ascii="TH SarabunIT๙" w:hAnsi="TH SarabunIT๙" w:cs="TH SarabunIT๙"/>
          <w:sz w:val="32"/>
          <w:szCs w:val="32"/>
        </w:rPr>
        <w:t xml:space="preserve"> “</w:t>
      </w:r>
      <w:r w:rsidRPr="001B7CC6">
        <w:rPr>
          <w:rFonts w:ascii="TH SarabunIT๙" w:hAnsi="TH SarabunIT๙" w:cs="TH SarabunIT๙"/>
          <w:sz w:val="32"/>
          <w:szCs w:val="32"/>
          <w:cs/>
        </w:rPr>
        <w:t>พระราชกฤษฎีกาออกตามความในประมวลรัษฎากร</w:t>
      </w:r>
      <w:r w:rsidR="001B7CC6" w:rsidRPr="001B7CC6">
        <w:rPr>
          <w:rFonts w:ascii="TH SarabunIT๙" w:hAnsi="TH SarabunIT๙" w:cs="TH SarabunIT๙"/>
          <w:sz w:val="32"/>
          <w:szCs w:val="32"/>
          <w:cs/>
        </w:rPr>
        <w:br/>
      </w:r>
      <w:r w:rsidRPr="001B7CC6">
        <w:rPr>
          <w:rFonts w:ascii="TH SarabunIT๙" w:hAnsi="TH SarabunIT๙" w:cs="TH SarabunIT๙"/>
          <w:sz w:val="32"/>
          <w:szCs w:val="32"/>
          <w:cs/>
        </w:rPr>
        <w:t>ว่าด้วยการยกเลิกการลดอัตราและยกเว้นรัษฎากร</w:t>
      </w:r>
      <w:r w:rsidRPr="001B7CC6">
        <w:rPr>
          <w:rFonts w:ascii="TH SarabunIT๙" w:hAnsi="TH SarabunIT๙" w:cs="TH SarabunIT๙"/>
          <w:sz w:val="32"/>
          <w:szCs w:val="32"/>
        </w:rPr>
        <w:t xml:space="preserve"> (</w:t>
      </w:r>
      <w:r w:rsidRPr="001B7CC6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1B7CC6">
        <w:rPr>
          <w:rFonts w:ascii="TH SarabunIT๙" w:hAnsi="TH SarabunIT๙" w:cs="TH SarabunIT๙"/>
          <w:sz w:val="32"/>
          <w:szCs w:val="32"/>
        </w:rPr>
        <w:t xml:space="preserve"> </w:t>
      </w:r>
      <w:r w:rsidRPr="001B7CC6">
        <w:rPr>
          <w:rFonts w:ascii="TH SarabunIT๙" w:hAnsi="TH SarabunIT๙" w:cs="TH SarabunIT๙"/>
          <w:sz w:val="32"/>
          <w:szCs w:val="32"/>
          <w:cs/>
        </w:rPr>
        <w:t>๖๗๕</w:t>
      </w:r>
      <w:r w:rsidRPr="001B7CC6">
        <w:rPr>
          <w:rFonts w:ascii="TH SarabunIT๙" w:hAnsi="TH SarabunIT๙" w:cs="TH SarabunIT๙"/>
          <w:sz w:val="32"/>
          <w:szCs w:val="32"/>
        </w:rPr>
        <w:t xml:space="preserve">) </w:t>
      </w:r>
      <w:r w:rsidRPr="001B7CC6">
        <w:rPr>
          <w:rFonts w:ascii="TH SarabunIT๙" w:hAnsi="TH SarabunIT๙" w:cs="TH SarabunIT๙"/>
          <w:sz w:val="32"/>
          <w:szCs w:val="32"/>
          <w:cs/>
        </w:rPr>
        <w:t>พ</w:t>
      </w:r>
      <w:r w:rsidRPr="001B7CC6">
        <w:rPr>
          <w:rFonts w:ascii="TH SarabunIT๙" w:hAnsi="TH SarabunIT๙" w:cs="TH SarabunIT๙"/>
          <w:sz w:val="32"/>
          <w:szCs w:val="32"/>
        </w:rPr>
        <w:t>.</w:t>
      </w:r>
      <w:r w:rsidRPr="001B7CC6">
        <w:rPr>
          <w:rFonts w:ascii="TH SarabunIT๙" w:hAnsi="TH SarabunIT๙" w:cs="TH SarabunIT๙"/>
          <w:sz w:val="32"/>
          <w:szCs w:val="32"/>
          <w:cs/>
        </w:rPr>
        <w:t>ศ</w:t>
      </w:r>
      <w:r w:rsidRPr="001B7CC6">
        <w:rPr>
          <w:rFonts w:ascii="TH SarabunIT๙" w:hAnsi="TH SarabunIT๙" w:cs="TH SarabunIT๙"/>
          <w:sz w:val="32"/>
          <w:szCs w:val="32"/>
        </w:rPr>
        <w:t xml:space="preserve">. </w:t>
      </w:r>
      <w:r w:rsidRPr="001B7CC6">
        <w:rPr>
          <w:rFonts w:ascii="TH SarabunIT๙" w:hAnsi="TH SarabunIT๙" w:cs="TH SarabunIT๙"/>
          <w:sz w:val="32"/>
          <w:szCs w:val="32"/>
          <w:cs/>
        </w:rPr>
        <w:t>๒๕๖๑</w:t>
      </w:r>
      <w:r w:rsidRPr="001B7CC6">
        <w:rPr>
          <w:rFonts w:ascii="TH SarabunIT๙" w:hAnsi="TH SarabunIT๙" w:cs="TH SarabunIT๙"/>
          <w:sz w:val="32"/>
          <w:szCs w:val="32"/>
        </w:rPr>
        <w:t>”</w:t>
      </w:r>
    </w:p>
    <w:p w:rsidR="0082394D" w:rsidRPr="001B7CC6" w:rsidRDefault="0082394D" w:rsidP="001B7CC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B7CC6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1B7CC6">
        <w:rPr>
          <w:rFonts w:ascii="TH SarabunIT๙" w:hAnsi="TH SarabunIT๙" w:cs="TH SarabunIT๙"/>
          <w:sz w:val="32"/>
          <w:szCs w:val="32"/>
        </w:rPr>
        <w:t xml:space="preserve"> </w:t>
      </w:r>
      <w:r w:rsidRPr="001B7CC6">
        <w:rPr>
          <w:rFonts w:ascii="TH SarabunIT๙" w:hAnsi="TH SarabunIT๙" w:cs="TH SarabunIT๙"/>
          <w:sz w:val="32"/>
          <w:szCs w:val="32"/>
          <w:cs/>
        </w:rPr>
        <w:t>๒</w:t>
      </w:r>
      <w:r w:rsidRPr="001B7CC6">
        <w:rPr>
          <w:rFonts w:ascii="TH SarabunIT๙" w:hAnsi="TH SarabunIT๙" w:cs="TH SarabunIT๙"/>
          <w:sz w:val="32"/>
          <w:szCs w:val="32"/>
        </w:rPr>
        <w:t xml:space="preserve"> </w:t>
      </w:r>
      <w:r w:rsidRPr="001B7CC6">
        <w:rPr>
          <w:rFonts w:ascii="TH SarabunIT๙" w:hAnsi="TH SarabunIT๙" w:cs="TH SarabunIT๙"/>
          <w:sz w:val="32"/>
          <w:szCs w:val="32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 w:rsidRPr="001B7CC6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="001B7CC6" w:rsidRPr="001B7CC6">
        <w:rPr>
          <w:rFonts w:ascii="TH SarabunIT๙" w:hAnsi="TH SarabunIT๙" w:cs="TH SarabunIT๙"/>
          <w:sz w:val="32"/>
          <w:szCs w:val="32"/>
          <w:cs/>
        </w:rPr>
        <w:br/>
      </w:r>
      <w:r w:rsidRPr="001B7CC6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82394D" w:rsidRPr="001B7CC6" w:rsidRDefault="0082394D" w:rsidP="001B7CC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B7CC6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1B7CC6">
        <w:rPr>
          <w:rFonts w:ascii="TH SarabunIT๙" w:hAnsi="TH SarabunIT๙" w:cs="TH SarabunIT๙"/>
          <w:sz w:val="32"/>
          <w:szCs w:val="32"/>
        </w:rPr>
        <w:t xml:space="preserve"> </w:t>
      </w:r>
      <w:r w:rsidRPr="001B7CC6">
        <w:rPr>
          <w:rFonts w:ascii="TH SarabunIT๙" w:hAnsi="TH SarabunIT๙" w:cs="TH SarabunIT๙"/>
          <w:sz w:val="32"/>
          <w:szCs w:val="32"/>
          <w:cs/>
        </w:rPr>
        <w:t>๓</w:t>
      </w:r>
      <w:r w:rsidRPr="001B7CC6">
        <w:rPr>
          <w:rFonts w:ascii="TH SarabunIT๙" w:hAnsi="TH SarabunIT๙" w:cs="TH SarabunIT๙"/>
          <w:sz w:val="32"/>
          <w:szCs w:val="32"/>
        </w:rPr>
        <w:t xml:space="preserve"> </w:t>
      </w:r>
      <w:r w:rsidRPr="001B7CC6">
        <w:rPr>
          <w:rFonts w:ascii="TH SarabunIT๙" w:hAnsi="TH SarabunIT๙" w:cs="TH SarabunIT๙"/>
          <w:sz w:val="32"/>
          <w:szCs w:val="32"/>
          <w:cs/>
        </w:rPr>
        <w:t>ให้ยกเลิกพระราชกฤษฎีกาออกตามความในประมวลรัษฎากร</w:t>
      </w:r>
      <w:r w:rsidRPr="001B7CC6">
        <w:rPr>
          <w:rFonts w:ascii="TH SarabunIT๙" w:hAnsi="TH SarabunIT๙" w:cs="TH SarabunIT๙"/>
          <w:sz w:val="32"/>
          <w:szCs w:val="32"/>
        </w:rPr>
        <w:t xml:space="preserve"> </w:t>
      </w:r>
      <w:r w:rsidRPr="001B7CC6">
        <w:rPr>
          <w:rFonts w:ascii="TH SarabunIT๙" w:hAnsi="TH SarabunIT๙" w:cs="TH SarabunIT๙"/>
          <w:sz w:val="32"/>
          <w:szCs w:val="32"/>
          <w:cs/>
        </w:rPr>
        <w:t>ว่าด้วยการลดอัตรา</w:t>
      </w:r>
      <w:r w:rsidR="001B7CC6" w:rsidRPr="001B7CC6">
        <w:rPr>
          <w:rFonts w:ascii="TH SarabunIT๙" w:hAnsi="TH SarabunIT๙" w:cs="TH SarabunIT๙"/>
          <w:sz w:val="32"/>
          <w:szCs w:val="32"/>
          <w:cs/>
        </w:rPr>
        <w:br/>
      </w:r>
      <w:r w:rsidRPr="001B7CC6">
        <w:rPr>
          <w:rFonts w:ascii="TH SarabunIT๙" w:hAnsi="TH SarabunIT๙" w:cs="TH SarabunIT๙"/>
          <w:sz w:val="32"/>
          <w:szCs w:val="32"/>
          <w:cs/>
        </w:rPr>
        <w:t>และยกเว้นรัษฎากร</w:t>
      </w:r>
      <w:r w:rsidRPr="001B7CC6">
        <w:rPr>
          <w:rFonts w:ascii="TH SarabunIT๙" w:hAnsi="TH SarabunIT๙" w:cs="TH SarabunIT๙"/>
          <w:sz w:val="32"/>
          <w:szCs w:val="32"/>
        </w:rPr>
        <w:t xml:space="preserve"> (</w:t>
      </w:r>
      <w:r w:rsidRPr="001B7CC6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1B7CC6">
        <w:rPr>
          <w:rFonts w:ascii="TH SarabunIT๙" w:hAnsi="TH SarabunIT๙" w:cs="TH SarabunIT๙"/>
          <w:sz w:val="32"/>
          <w:szCs w:val="32"/>
        </w:rPr>
        <w:t xml:space="preserve"> </w:t>
      </w:r>
      <w:r w:rsidRPr="001B7CC6">
        <w:rPr>
          <w:rFonts w:ascii="TH SarabunIT๙" w:hAnsi="TH SarabunIT๙" w:cs="TH SarabunIT๙"/>
          <w:sz w:val="32"/>
          <w:szCs w:val="32"/>
          <w:cs/>
        </w:rPr>
        <w:t>๔๕๔</w:t>
      </w:r>
      <w:r w:rsidRPr="001B7CC6">
        <w:rPr>
          <w:rFonts w:ascii="TH SarabunIT๙" w:hAnsi="TH SarabunIT๙" w:cs="TH SarabunIT๙"/>
          <w:sz w:val="32"/>
          <w:szCs w:val="32"/>
        </w:rPr>
        <w:t xml:space="preserve">) </w:t>
      </w:r>
      <w:r w:rsidRPr="001B7CC6">
        <w:rPr>
          <w:rFonts w:ascii="TH SarabunIT๙" w:hAnsi="TH SarabunIT๙" w:cs="TH SarabunIT๙"/>
          <w:sz w:val="32"/>
          <w:szCs w:val="32"/>
          <w:cs/>
        </w:rPr>
        <w:t>พ</w:t>
      </w:r>
      <w:r w:rsidRPr="001B7CC6">
        <w:rPr>
          <w:rFonts w:ascii="TH SarabunIT๙" w:hAnsi="TH SarabunIT๙" w:cs="TH SarabunIT๙"/>
          <w:sz w:val="32"/>
          <w:szCs w:val="32"/>
        </w:rPr>
        <w:t>.</w:t>
      </w:r>
      <w:r w:rsidRPr="001B7CC6">
        <w:rPr>
          <w:rFonts w:ascii="TH SarabunIT๙" w:hAnsi="TH SarabunIT๙" w:cs="TH SarabunIT๙"/>
          <w:sz w:val="32"/>
          <w:szCs w:val="32"/>
          <w:cs/>
        </w:rPr>
        <w:t>ศ</w:t>
      </w:r>
      <w:r w:rsidRPr="001B7CC6">
        <w:rPr>
          <w:rFonts w:ascii="TH SarabunIT๙" w:hAnsi="TH SarabunIT๙" w:cs="TH SarabunIT๙"/>
          <w:sz w:val="32"/>
          <w:szCs w:val="32"/>
        </w:rPr>
        <w:t xml:space="preserve">. </w:t>
      </w:r>
      <w:r w:rsidRPr="001B7CC6">
        <w:rPr>
          <w:rFonts w:ascii="TH SarabunIT๙" w:hAnsi="TH SarabunIT๙" w:cs="TH SarabunIT๙"/>
          <w:sz w:val="32"/>
          <w:szCs w:val="32"/>
          <w:cs/>
        </w:rPr>
        <w:t>๒๕๔๙</w:t>
      </w:r>
    </w:p>
    <w:p w:rsidR="0082394D" w:rsidRPr="001B7CC6" w:rsidRDefault="0082394D" w:rsidP="001B7CC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B7CC6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1B7CC6">
        <w:rPr>
          <w:rFonts w:ascii="TH SarabunIT๙" w:hAnsi="TH SarabunIT๙" w:cs="TH SarabunIT๙"/>
          <w:sz w:val="32"/>
          <w:szCs w:val="32"/>
        </w:rPr>
        <w:t xml:space="preserve"> </w:t>
      </w:r>
      <w:r w:rsidRPr="001B7CC6">
        <w:rPr>
          <w:rFonts w:ascii="TH SarabunIT๙" w:hAnsi="TH SarabunIT๙" w:cs="TH SarabunIT๙"/>
          <w:sz w:val="32"/>
          <w:szCs w:val="32"/>
          <w:cs/>
        </w:rPr>
        <w:t>๔</w:t>
      </w:r>
      <w:r w:rsidRPr="001B7CC6">
        <w:rPr>
          <w:rFonts w:ascii="TH SarabunIT๙" w:hAnsi="TH SarabunIT๙" w:cs="TH SarabunIT๙"/>
          <w:sz w:val="32"/>
          <w:szCs w:val="32"/>
        </w:rPr>
        <w:t xml:space="preserve"> </w:t>
      </w:r>
      <w:r w:rsidRPr="001B7CC6">
        <w:rPr>
          <w:rFonts w:ascii="TH SarabunIT๙" w:hAnsi="TH SarabunIT๙" w:cs="TH SarabunIT๙"/>
          <w:sz w:val="32"/>
          <w:szCs w:val="32"/>
          <w:cs/>
        </w:rPr>
        <w:t>บทบัญญัติแห่งพระราชกฤษฎีกาออกตามความในประมวลรัษฎากร</w:t>
      </w:r>
      <w:r w:rsidRPr="001B7CC6">
        <w:rPr>
          <w:rFonts w:ascii="TH SarabunIT๙" w:hAnsi="TH SarabunIT๙" w:cs="TH SarabunIT๙"/>
          <w:sz w:val="32"/>
          <w:szCs w:val="32"/>
        </w:rPr>
        <w:t xml:space="preserve"> </w:t>
      </w:r>
      <w:r w:rsidRPr="001B7CC6">
        <w:rPr>
          <w:rFonts w:ascii="TH SarabunIT๙" w:hAnsi="TH SarabunIT๙" w:cs="TH SarabunIT๙"/>
          <w:sz w:val="32"/>
          <w:szCs w:val="32"/>
          <w:cs/>
        </w:rPr>
        <w:t>ว่าด้วย</w:t>
      </w:r>
      <w:r w:rsidR="001B7CC6" w:rsidRPr="001B7CC6">
        <w:rPr>
          <w:rFonts w:ascii="TH SarabunIT๙" w:hAnsi="TH SarabunIT๙" w:cs="TH SarabunIT๙"/>
          <w:sz w:val="32"/>
          <w:szCs w:val="32"/>
        </w:rPr>
        <w:br/>
      </w:r>
      <w:r w:rsidRPr="001B7CC6">
        <w:rPr>
          <w:rFonts w:ascii="TH SarabunIT๙" w:hAnsi="TH SarabunIT๙" w:cs="TH SarabunIT๙"/>
          <w:sz w:val="32"/>
          <w:szCs w:val="32"/>
          <w:cs/>
        </w:rPr>
        <w:t>การลดอัตราและยกเว้นรัษฎากร</w:t>
      </w:r>
      <w:r w:rsidRPr="001B7CC6">
        <w:rPr>
          <w:rFonts w:ascii="TH SarabunIT๙" w:hAnsi="TH SarabunIT๙" w:cs="TH SarabunIT๙"/>
          <w:sz w:val="32"/>
          <w:szCs w:val="32"/>
        </w:rPr>
        <w:t xml:space="preserve"> (</w:t>
      </w:r>
      <w:r w:rsidRPr="001B7CC6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1B7CC6">
        <w:rPr>
          <w:rFonts w:ascii="TH SarabunIT๙" w:hAnsi="TH SarabunIT๙" w:cs="TH SarabunIT๙"/>
          <w:sz w:val="32"/>
          <w:szCs w:val="32"/>
        </w:rPr>
        <w:t xml:space="preserve"> </w:t>
      </w:r>
      <w:r w:rsidRPr="001B7CC6">
        <w:rPr>
          <w:rFonts w:ascii="TH SarabunIT๙" w:hAnsi="TH SarabunIT๙" w:cs="TH SarabunIT๙"/>
          <w:sz w:val="32"/>
          <w:szCs w:val="32"/>
          <w:cs/>
        </w:rPr>
        <w:t>๔๕๔</w:t>
      </w:r>
      <w:r w:rsidRPr="001B7CC6">
        <w:rPr>
          <w:rFonts w:ascii="TH SarabunIT๙" w:hAnsi="TH SarabunIT๙" w:cs="TH SarabunIT๙"/>
          <w:sz w:val="32"/>
          <w:szCs w:val="32"/>
        </w:rPr>
        <w:t xml:space="preserve">) </w:t>
      </w:r>
      <w:r w:rsidRPr="001B7CC6">
        <w:rPr>
          <w:rFonts w:ascii="TH SarabunIT๙" w:hAnsi="TH SarabunIT๙" w:cs="TH SarabunIT๙"/>
          <w:sz w:val="32"/>
          <w:szCs w:val="32"/>
          <w:cs/>
        </w:rPr>
        <w:t>พ</w:t>
      </w:r>
      <w:r w:rsidRPr="001B7CC6">
        <w:rPr>
          <w:rFonts w:ascii="TH SarabunIT๙" w:hAnsi="TH SarabunIT๙" w:cs="TH SarabunIT๙"/>
          <w:sz w:val="32"/>
          <w:szCs w:val="32"/>
        </w:rPr>
        <w:t>.</w:t>
      </w:r>
      <w:r w:rsidRPr="001B7CC6">
        <w:rPr>
          <w:rFonts w:ascii="TH SarabunIT๙" w:hAnsi="TH SarabunIT๙" w:cs="TH SarabunIT๙"/>
          <w:sz w:val="32"/>
          <w:szCs w:val="32"/>
          <w:cs/>
        </w:rPr>
        <w:t>ศ</w:t>
      </w:r>
      <w:r w:rsidRPr="001B7CC6">
        <w:rPr>
          <w:rFonts w:ascii="TH SarabunIT๙" w:hAnsi="TH SarabunIT๙" w:cs="TH SarabunIT๙"/>
          <w:sz w:val="32"/>
          <w:szCs w:val="32"/>
        </w:rPr>
        <w:t xml:space="preserve">. </w:t>
      </w:r>
      <w:r w:rsidRPr="001B7CC6">
        <w:rPr>
          <w:rFonts w:ascii="TH SarabunIT๙" w:hAnsi="TH SarabunIT๙" w:cs="TH SarabunIT๙"/>
          <w:sz w:val="32"/>
          <w:szCs w:val="32"/>
          <w:cs/>
        </w:rPr>
        <w:t>๒๕๔๙</w:t>
      </w:r>
      <w:r w:rsidRPr="001B7CC6">
        <w:rPr>
          <w:rFonts w:ascii="TH SarabunIT๙" w:hAnsi="TH SarabunIT๙" w:cs="TH SarabunIT๙"/>
          <w:sz w:val="32"/>
          <w:szCs w:val="32"/>
        </w:rPr>
        <w:t xml:space="preserve"> </w:t>
      </w:r>
      <w:r w:rsidRPr="001B7CC6">
        <w:rPr>
          <w:rFonts w:ascii="TH SarabunIT๙" w:hAnsi="TH SarabunIT๙" w:cs="TH SarabunIT๙"/>
          <w:sz w:val="32"/>
          <w:szCs w:val="32"/>
          <w:cs/>
        </w:rPr>
        <w:t>ให้ยังคงใช้บังคับต่อไปเฉพาะส</w:t>
      </w:r>
      <w:r w:rsidR="0032613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B7CC6">
        <w:rPr>
          <w:rFonts w:ascii="TH SarabunIT๙" w:hAnsi="TH SarabunIT๙" w:cs="TH SarabunIT๙"/>
          <w:sz w:val="32"/>
          <w:szCs w:val="32"/>
          <w:cs/>
        </w:rPr>
        <w:t>หรับเงินได้</w:t>
      </w:r>
      <w:r w:rsidR="001B7CC6" w:rsidRPr="001B7CC6">
        <w:rPr>
          <w:rFonts w:ascii="TH SarabunIT๙" w:hAnsi="TH SarabunIT๙" w:cs="TH SarabunIT๙"/>
          <w:sz w:val="32"/>
          <w:szCs w:val="32"/>
          <w:cs/>
        </w:rPr>
        <w:br/>
      </w:r>
      <w:r w:rsidRPr="001B7CC6">
        <w:rPr>
          <w:rFonts w:ascii="TH SarabunIT๙" w:hAnsi="TH SarabunIT๙" w:cs="TH SarabunIT๙"/>
          <w:sz w:val="32"/>
          <w:szCs w:val="32"/>
          <w:cs/>
        </w:rPr>
        <w:t>หรือรายรับที่ได้รับ</w:t>
      </w:r>
      <w:r w:rsidRPr="001B7CC6">
        <w:rPr>
          <w:rFonts w:ascii="TH SarabunIT๙" w:hAnsi="TH SarabunIT๙" w:cs="TH SarabunIT๙"/>
          <w:sz w:val="32"/>
          <w:szCs w:val="32"/>
        </w:rPr>
        <w:t xml:space="preserve"> </w:t>
      </w:r>
      <w:r w:rsidRPr="001B7CC6">
        <w:rPr>
          <w:rFonts w:ascii="TH SarabunIT๙" w:hAnsi="TH SarabunIT๙" w:cs="TH SarabunIT๙"/>
          <w:sz w:val="32"/>
          <w:szCs w:val="32"/>
          <w:cs/>
        </w:rPr>
        <w:t>หรือการกระท</w:t>
      </w:r>
      <w:r w:rsidR="00077F2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B7CC6">
        <w:rPr>
          <w:rFonts w:ascii="TH SarabunIT๙" w:hAnsi="TH SarabunIT๙" w:cs="TH SarabunIT๙"/>
          <w:sz w:val="32"/>
          <w:szCs w:val="32"/>
          <w:cs/>
        </w:rPr>
        <w:t>ตราสารที่เกิดขึ้น</w:t>
      </w:r>
      <w:r w:rsidRPr="001B7CC6">
        <w:rPr>
          <w:rFonts w:ascii="TH SarabunIT๙" w:hAnsi="TH SarabunIT๙" w:cs="TH SarabunIT๙"/>
          <w:sz w:val="32"/>
          <w:szCs w:val="32"/>
        </w:rPr>
        <w:t xml:space="preserve"> </w:t>
      </w:r>
      <w:r w:rsidRPr="001B7CC6">
        <w:rPr>
          <w:rFonts w:ascii="TH SarabunIT๙" w:hAnsi="TH SarabunIT๙" w:cs="TH SarabunIT๙"/>
          <w:sz w:val="32"/>
          <w:szCs w:val="32"/>
          <w:cs/>
        </w:rPr>
        <w:t>ภายในวันที่</w:t>
      </w:r>
      <w:r w:rsidRPr="001B7CC6">
        <w:rPr>
          <w:rFonts w:ascii="TH SarabunIT๙" w:hAnsi="TH SarabunIT๙" w:cs="TH SarabunIT๙"/>
          <w:sz w:val="32"/>
          <w:szCs w:val="32"/>
        </w:rPr>
        <w:t xml:space="preserve"> </w:t>
      </w:r>
      <w:r w:rsidRPr="001B7CC6">
        <w:rPr>
          <w:rFonts w:ascii="TH SarabunIT๙" w:hAnsi="TH SarabunIT๙" w:cs="TH SarabunIT๙"/>
          <w:sz w:val="32"/>
          <w:szCs w:val="32"/>
          <w:cs/>
        </w:rPr>
        <w:t>๓๑</w:t>
      </w:r>
      <w:r w:rsidRPr="001B7CC6">
        <w:rPr>
          <w:rFonts w:ascii="TH SarabunIT๙" w:hAnsi="TH SarabunIT๙" w:cs="TH SarabunIT๙"/>
          <w:sz w:val="32"/>
          <w:szCs w:val="32"/>
        </w:rPr>
        <w:t xml:space="preserve"> </w:t>
      </w:r>
      <w:r w:rsidRPr="001B7CC6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1B7CC6">
        <w:rPr>
          <w:rFonts w:ascii="TH SarabunIT๙" w:hAnsi="TH SarabunIT๙" w:cs="TH SarabunIT๙"/>
          <w:sz w:val="32"/>
          <w:szCs w:val="32"/>
        </w:rPr>
        <w:t xml:space="preserve"> </w:t>
      </w:r>
      <w:r w:rsidRPr="001B7CC6">
        <w:rPr>
          <w:rFonts w:ascii="TH SarabunIT๙" w:hAnsi="TH SarabunIT๙" w:cs="TH SarabunIT๙"/>
          <w:sz w:val="32"/>
          <w:szCs w:val="32"/>
          <w:cs/>
        </w:rPr>
        <w:t>พ</w:t>
      </w:r>
      <w:r w:rsidRPr="001B7CC6">
        <w:rPr>
          <w:rFonts w:ascii="TH SarabunIT๙" w:hAnsi="TH SarabunIT๙" w:cs="TH SarabunIT๙"/>
          <w:sz w:val="32"/>
          <w:szCs w:val="32"/>
        </w:rPr>
        <w:t>.</w:t>
      </w:r>
      <w:r w:rsidRPr="001B7CC6">
        <w:rPr>
          <w:rFonts w:ascii="TH SarabunIT๙" w:hAnsi="TH SarabunIT๙" w:cs="TH SarabunIT๙"/>
          <w:sz w:val="32"/>
          <w:szCs w:val="32"/>
          <w:cs/>
        </w:rPr>
        <w:t>ศ</w:t>
      </w:r>
      <w:r w:rsidRPr="001B7CC6">
        <w:rPr>
          <w:rFonts w:ascii="TH SarabunIT๙" w:hAnsi="TH SarabunIT๙" w:cs="TH SarabunIT๙"/>
          <w:sz w:val="32"/>
          <w:szCs w:val="32"/>
        </w:rPr>
        <w:t xml:space="preserve">. </w:t>
      </w:r>
      <w:r w:rsidRPr="001B7CC6">
        <w:rPr>
          <w:rFonts w:ascii="TH SarabunIT๙" w:hAnsi="TH SarabunIT๙" w:cs="TH SarabunIT๙"/>
          <w:sz w:val="32"/>
          <w:szCs w:val="32"/>
          <w:cs/>
        </w:rPr>
        <w:t>๒๕๖๓</w:t>
      </w:r>
      <w:r w:rsidR="001B7CC6" w:rsidRPr="001B7CC6">
        <w:rPr>
          <w:rFonts w:ascii="TH SarabunIT๙" w:hAnsi="TH SarabunIT๙" w:cs="TH SarabunIT๙"/>
          <w:sz w:val="32"/>
          <w:szCs w:val="32"/>
          <w:cs/>
        </w:rPr>
        <w:br/>
      </w:r>
      <w:r w:rsidRPr="001B7CC6">
        <w:rPr>
          <w:rFonts w:ascii="TH SarabunIT๙" w:hAnsi="TH SarabunIT๙" w:cs="TH SarabunIT๙"/>
          <w:sz w:val="32"/>
          <w:szCs w:val="32"/>
          <w:cs/>
        </w:rPr>
        <w:t>อันเนื่องมาจาก</w:t>
      </w:r>
    </w:p>
    <w:p w:rsidR="0082394D" w:rsidRPr="001B7CC6" w:rsidRDefault="0082394D" w:rsidP="001B7CC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B7CC6">
        <w:rPr>
          <w:rFonts w:ascii="TH SarabunIT๙" w:hAnsi="TH SarabunIT๙" w:cs="TH SarabunIT๙"/>
          <w:sz w:val="32"/>
          <w:szCs w:val="32"/>
        </w:rPr>
        <w:t>(</w:t>
      </w:r>
      <w:r w:rsidRPr="001B7CC6">
        <w:rPr>
          <w:rFonts w:ascii="TH SarabunIT๙" w:hAnsi="TH SarabunIT๙" w:cs="TH SarabunIT๙"/>
          <w:sz w:val="32"/>
          <w:szCs w:val="32"/>
          <w:cs/>
        </w:rPr>
        <w:t>๑</w:t>
      </w:r>
      <w:r w:rsidRPr="001B7CC6">
        <w:rPr>
          <w:rFonts w:ascii="TH SarabunIT๙" w:hAnsi="TH SarabunIT๙" w:cs="TH SarabunIT๙"/>
          <w:sz w:val="32"/>
          <w:szCs w:val="32"/>
        </w:rPr>
        <w:t xml:space="preserve">) </w:t>
      </w:r>
      <w:r w:rsidRPr="001B7CC6">
        <w:rPr>
          <w:rFonts w:ascii="TH SarabunIT๙" w:hAnsi="TH SarabunIT๙" w:cs="TH SarabunIT๙"/>
          <w:sz w:val="32"/>
          <w:szCs w:val="32"/>
          <w:cs/>
        </w:rPr>
        <w:t>การรับฝากหรือการกู้ยืมเงินตราจากต่างประเทศเพื่อให้กู้ยืมในต่างประเทศที่ได้กระท</w:t>
      </w:r>
      <w:r w:rsidR="00077F2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B7CC6">
        <w:rPr>
          <w:rFonts w:ascii="TH SarabunIT๙" w:hAnsi="TH SarabunIT๙" w:cs="TH SarabunIT๙"/>
          <w:sz w:val="32"/>
          <w:szCs w:val="32"/>
          <w:cs/>
        </w:rPr>
        <w:t>ก่อน</w:t>
      </w:r>
      <w:r w:rsidR="001B7CC6" w:rsidRPr="001B7CC6">
        <w:rPr>
          <w:rFonts w:ascii="TH SarabunIT๙" w:hAnsi="TH SarabunIT๙" w:cs="TH SarabunIT๙"/>
          <w:sz w:val="32"/>
          <w:szCs w:val="32"/>
        </w:rPr>
        <w:br/>
      </w:r>
      <w:r w:rsidRPr="001B7CC6">
        <w:rPr>
          <w:rFonts w:ascii="TH SarabunIT๙" w:hAnsi="TH SarabunIT๙" w:cs="TH SarabunIT๙"/>
          <w:sz w:val="32"/>
          <w:szCs w:val="32"/>
          <w:cs/>
        </w:rPr>
        <w:t>วันที่พระราชกฤษฎีกานี้ใช้บังคับ</w:t>
      </w:r>
    </w:p>
    <w:p w:rsidR="0082394D" w:rsidRPr="001B7CC6" w:rsidRDefault="0082394D" w:rsidP="001B7CC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B7CC6">
        <w:rPr>
          <w:rFonts w:ascii="TH SarabunIT๙" w:hAnsi="TH SarabunIT๙" w:cs="TH SarabunIT๙"/>
          <w:sz w:val="32"/>
          <w:szCs w:val="32"/>
        </w:rPr>
        <w:t>(</w:t>
      </w:r>
      <w:r w:rsidRPr="001B7CC6">
        <w:rPr>
          <w:rFonts w:ascii="TH SarabunIT๙" w:hAnsi="TH SarabunIT๙" w:cs="TH SarabunIT๙"/>
          <w:sz w:val="32"/>
          <w:szCs w:val="32"/>
          <w:cs/>
        </w:rPr>
        <w:t>๒</w:t>
      </w:r>
      <w:r w:rsidRPr="001B7CC6">
        <w:rPr>
          <w:rFonts w:ascii="TH SarabunIT๙" w:hAnsi="TH SarabunIT๙" w:cs="TH SarabunIT๙"/>
          <w:sz w:val="32"/>
          <w:szCs w:val="32"/>
        </w:rPr>
        <w:t xml:space="preserve">) </w:t>
      </w:r>
      <w:r w:rsidRPr="001B7CC6">
        <w:rPr>
          <w:rFonts w:ascii="TH SarabunIT๙" w:hAnsi="TH SarabunIT๙" w:cs="TH SarabunIT๙"/>
          <w:sz w:val="32"/>
          <w:szCs w:val="32"/>
          <w:cs/>
        </w:rPr>
        <w:t>การรับฝากหรือการกู้ยืมเงินตราจากต่างประเทศเพื่อให้กู้ยืมในต่างประเทศตาม</w:t>
      </w:r>
      <w:r w:rsidRPr="001B7CC6">
        <w:rPr>
          <w:rFonts w:ascii="TH SarabunIT๙" w:hAnsi="TH SarabunIT๙" w:cs="TH SarabunIT๙"/>
          <w:sz w:val="32"/>
          <w:szCs w:val="32"/>
        </w:rPr>
        <w:t xml:space="preserve"> (</w:t>
      </w:r>
      <w:r w:rsidRPr="001B7CC6">
        <w:rPr>
          <w:rFonts w:ascii="TH SarabunIT๙" w:hAnsi="TH SarabunIT๙" w:cs="TH SarabunIT๙"/>
          <w:sz w:val="32"/>
          <w:szCs w:val="32"/>
          <w:cs/>
        </w:rPr>
        <w:t>๑</w:t>
      </w:r>
      <w:proofErr w:type="gramStart"/>
      <w:r w:rsidRPr="001B7CC6">
        <w:rPr>
          <w:rFonts w:ascii="TH SarabunIT๙" w:hAnsi="TH SarabunIT๙" w:cs="TH SarabunIT๙"/>
          <w:sz w:val="32"/>
          <w:szCs w:val="32"/>
        </w:rPr>
        <w:t>)</w:t>
      </w:r>
      <w:proofErr w:type="gramEnd"/>
      <w:r w:rsidR="001B7CC6" w:rsidRPr="001B7CC6">
        <w:rPr>
          <w:rFonts w:ascii="TH SarabunIT๙" w:hAnsi="TH SarabunIT๙" w:cs="TH SarabunIT๙"/>
          <w:sz w:val="32"/>
          <w:szCs w:val="32"/>
        </w:rPr>
        <w:br/>
      </w:r>
      <w:r w:rsidRPr="001B7CC6">
        <w:rPr>
          <w:rFonts w:ascii="TH SarabunIT๙" w:hAnsi="TH SarabunIT๙" w:cs="TH SarabunIT๙"/>
          <w:spacing w:val="-6"/>
          <w:sz w:val="32"/>
          <w:szCs w:val="32"/>
          <w:cs/>
        </w:rPr>
        <w:t>และได้มีการต่อระยะเวลาของสัญญารับฝากหรือกู้ยืมหรือมีการท</w:t>
      </w:r>
      <w:r w:rsidR="00077F23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Pr="001B7CC6">
        <w:rPr>
          <w:rFonts w:ascii="TH SarabunIT๙" w:hAnsi="TH SarabunIT๙" w:cs="TH SarabunIT๙"/>
          <w:spacing w:val="-6"/>
          <w:sz w:val="32"/>
          <w:szCs w:val="32"/>
          <w:cs/>
        </w:rPr>
        <w:t>สัญญาปรับปรุงโครงสร้างหนี้</w:t>
      </w:r>
      <w:r w:rsidRPr="001B7CC6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1B7CC6">
        <w:rPr>
          <w:rFonts w:ascii="TH SarabunIT๙" w:hAnsi="TH SarabunIT๙" w:cs="TH SarabunIT๙"/>
          <w:spacing w:val="-6"/>
          <w:sz w:val="32"/>
          <w:szCs w:val="32"/>
          <w:cs/>
        </w:rPr>
        <w:t>ก่อนวันที่</w:t>
      </w:r>
      <w:r w:rsidR="001B7CC6" w:rsidRPr="001B7CC6">
        <w:rPr>
          <w:rFonts w:ascii="TH SarabunIT๙" w:hAnsi="TH SarabunIT๙" w:cs="TH SarabunIT๙"/>
          <w:spacing w:val="-6"/>
          <w:sz w:val="32"/>
          <w:szCs w:val="32"/>
        </w:rPr>
        <w:br/>
      </w:r>
      <w:r w:rsidRPr="001B7CC6">
        <w:rPr>
          <w:rFonts w:ascii="TH SarabunIT๙" w:hAnsi="TH SarabunIT๙" w:cs="TH SarabunIT๙"/>
          <w:sz w:val="32"/>
          <w:szCs w:val="32"/>
          <w:cs/>
        </w:rPr>
        <w:t>พระราชกฤษฎีกานี้ใช้บังคับ</w:t>
      </w:r>
    </w:p>
    <w:p w:rsidR="0082394D" w:rsidRPr="001B7CC6" w:rsidRDefault="0082394D" w:rsidP="001B7CC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B7CC6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1B7CC6">
        <w:rPr>
          <w:rFonts w:ascii="TH SarabunIT๙" w:hAnsi="TH SarabunIT๙" w:cs="TH SarabunIT๙"/>
          <w:sz w:val="32"/>
          <w:szCs w:val="32"/>
        </w:rPr>
        <w:t xml:space="preserve"> </w:t>
      </w:r>
      <w:r w:rsidRPr="001B7CC6">
        <w:rPr>
          <w:rFonts w:ascii="TH SarabunIT๙" w:hAnsi="TH SarabunIT๙" w:cs="TH SarabunIT๙"/>
          <w:sz w:val="32"/>
          <w:szCs w:val="32"/>
          <w:cs/>
        </w:rPr>
        <w:t>๕</w:t>
      </w:r>
      <w:r w:rsidRPr="001B7CC6">
        <w:rPr>
          <w:rFonts w:ascii="TH SarabunIT๙" w:hAnsi="TH SarabunIT๙" w:cs="TH SarabunIT๙"/>
          <w:sz w:val="32"/>
          <w:szCs w:val="32"/>
        </w:rPr>
        <w:t xml:space="preserve"> </w:t>
      </w:r>
      <w:r w:rsidRPr="001B7CC6">
        <w:rPr>
          <w:rFonts w:ascii="TH SarabunIT๙" w:hAnsi="TH SarabunIT๙" w:cs="TH SarabunIT๙"/>
          <w:sz w:val="32"/>
          <w:szCs w:val="32"/>
          <w:cs/>
        </w:rPr>
        <w:t>ให้รัฐมนตรีว่าการกระทรวงการคลังรักษาการตามพระราชกฤษฎีกานี้</w:t>
      </w:r>
    </w:p>
    <w:p w:rsidR="001B7CC6" w:rsidRPr="001B7CC6" w:rsidRDefault="001B7CC6" w:rsidP="001B7CC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394D" w:rsidRPr="001B7CC6" w:rsidRDefault="001B7CC6" w:rsidP="001B7CC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CC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2394D" w:rsidRPr="001B7CC6">
        <w:rPr>
          <w:rFonts w:ascii="TH SarabunIT๙" w:hAnsi="TH SarabunIT๙" w:cs="TH SarabunIT๙"/>
          <w:sz w:val="32"/>
          <w:szCs w:val="32"/>
          <w:cs/>
        </w:rPr>
        <w:t>ผู้รับสนองพระราชโองการ</w:t>
      </w:r>
    </w:p>
    <w:p w:rsidR="0082394D" w:rsidRPr="001B7CC6" w:rsidRDefault="0082394D" w:rsidP="001B7CC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CC6">
        <w:rPr>
          <w:rFonts w:ascii="TH SarabunIT๙" w:hAnsi="TH SarabunIT๙" w:cs="TH SarabunIT๙"/>
          <w:sz w:val="32"/>
          <w:szCs w:val="32"/>
          <w:cs/>
        </w:rPr>
        <w:t>พลเอก</w:t>
      </w:r>
      <w:r w:rsidRPr="001B7CC6">
        <w:rPr>
          <w:rFonts w:ascii="TH SarabunIT๙" w:hAnsi="TH SarabunIT๙" w:cs="TH SarabunIT๙"/>
          <w:sz w:val="32"/>
          <w:szCs w:val="32"/>
        </w:rPr>
        <w:t xml:space="preserve"> </w:t>
      </w:r>
      <w:r w:rsidRPr="001B7CC6">
        <w:rPr>
          <w:rFonts w:ascii="TH SarabunIT๙" w:hAnsi="TH SarabunIT๙" w:cs="TH SarabunIT๙"/>
          <w:sz w:val="32"/>
          <w:szCs w:val="32"/>
          <w:cs/>
        </w:rPr>
        <w:t>ประยุทธ์</w:t>
      </w:r>
      <w:r w:rsidRPr="001B7CC6">
        <w:rPr>
          <w:rFonts w:ascii="TH SarabunIT๙" w:hAnsi="TH SarabunIT๙" w:cs="TH SarabunIT๙"/>
          <w:sz w:val="32"/>
          <w:szCs w:val="32"/>
        </w:rPr>
        <w:t xml:space="preserve"> </w:t>
      </w:r>
      <w:r w:rsidRPr="001B7CC6">
        <w:rPr>
          <w:rFonts w:ascii="TH SarabunIT๙" w:hAnsi="TH SarabunIT๙" w:cs="TH SarabunIT๙"/>
          <w:sz w:val="32"/>
          <w:szCs w:val="32"/>
          <w:cs/>
        </w:rPr>
        <w:t>จันทร์โอชา</w:t>
      </w:r>
    </w:p>
    <w:p w:rsidR="0082394D" w:rsidRDefault="001B7CC6" w:rsidP="001B7CC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CC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82394D" w:rsidRPr="001B7CC6">
        <w:rPr>
          <w:rFonts w:ascii="TH SarabunIT๙" w:hAnsi="TH SarabunIT๙" w:cs="TH SarabunIT๙"/>
          <w:sz w:val="32"/>
          <w:szCs w:val="32"/>
          <w:cs/>
        </w:rPr>
        <w:t>นายกรัฐมนตรี</w:t>
      </w:r>
    </w:p>
    <w:p w:rsidR="001B7CC6" w:rsidRDefault="001B7CC6" w:rsidP="001B7CC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6BD4" w:rsidRPr="001B7CC6" w:rsidRDefault="0082394D" w:rsidP="001B7CC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1B7CC6">
        <w:rPr>
          <w:rFonts w:ascii="TH SarabunIT๙" w:hAnsi="TH SarabunIT๙" w:cs="TH SarabunIT๙"/>
          <w:sz w:val="32"/>
          <w:szCs w:val="32"/>
          <w:cs/>
        </w:rPr>
        <w:lastRenderedPageBreak/>
        <w:t>หมายเหตุ</w:t>
      </w:r>
      <w:r w:rsidRPr="001B7CC6">
        <w:rPr>
          <w:rFonts w:ascii="TH SarabunIT๙" w:hAnsi="TH SarabunIT๙" w:cs="TH SarabunIT๙"/>
          <w:sz w:val="32"/>
          <w:szCs w:val="32"/>
        </w:rPr>
        <w:t xml:space="preserve"> :- </w:t>
      </w:r>
      <w:r w:rsidRPr="001B7CC6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เหตุผลในการประกาศใช้พระราชกฤษฎีกาฉบับนี้</w:t>
      </w:r>
      <w:r w:rsidRPr="001B7CC6">
        <w:rPr>
          <w:rFonts w:ascii="TH SarabunIT๙" w:hAnsi="TH SarabunIT๙" w:cs="TH SarabunIT๙"/>
          <w:sz w:val="32"/>
          <w:szCs w:val="32"/>
        </w:rPr>
        <w:t xml:space="preserve"> </w:t>
      </w:r>
      <w:r w:rsidRPr="001B7CC6">
        <w:rPr>
          <w:rFonts w:ascii="TH SarabunIT๙" w:hAnsi="TH SarabunIT๙" w:cs="TH SarabunIT๙"/>
          <w:sz w:val="32"/>
          <w:szCs w:val="32"/>
          <w:cs/>
        </w:rPr>
        <w:t>คือ</w:t>
      </w:r>
      <w:r w:rsidRPr="001B7CC6">
        <w:rPr>
          <w:rFonts w:ascii="TH SarabunIT๙" w:hAnsi="TH SarabunIT๙" w:cs="TH SarabunIT๙"/>
          <w:sz w:val="32"/>
          <w:szCs w:val="32"/>
        </w:rPr>
        <w:t xml:space="preserve"> </w:t>
      </w:r>
      <w:r w:rsidRPr="001B7CC6">
        <w:rPr>
          <w:rFonts w:ascii="TH SarabunIT๙" w:hAnsi="TH SarabunIT๙" w:cs="TH SarabunIT๙"/>
          <w:sz w:val="32"/>
          <w:szCs w:val="32"/>
          <w:cs/>
        </w:rPr>
        <w:t>โดยที่พระราชกฤษฎีกาออกตามความใน</w:t>
      </w:r>
      <w:r w:rsidR="001B7CC6">
        <w:rPr>
          <w:rFonts w:ascii="TH SarabunIT๙" w:hAnsi="TH SarabunIT๙" w:cs="TH SarabunIT๙"/>
          <w:sz w:val="32"/>
          <w:szCs w:val="32"/>
          <w:cs/>
        </w:rPr>
        <w:br/>
      </w:r>
      <w:r w:rsidRPr="001B7CC6">
        <w:rPr>
          <w:rFonts w:ascii="TH SarabunIT๙" w:hAnsi="TH SarabunIT๙" w:cs="TH SarabunIT๙"/>
          <w:sz w:val="32"/>
          <w:szCs w:val="32"/>
          <w:cs/>
        </w:rPr>
        <w:t>ประมวลรัษฎากร</w:t>
      </w:r>
      <w:r w:rsidRPr="001B7CC6">
        <w:rPr>
          <w:rFonts w:ascii="TH SarabunIT๙" w:hAnsi="TH SarabunIT๙" w:cs="TH SarabunIT๙"/>
          <w:sz w:val="32"/>
          <w:szCs w:val="32"/>
        </w:rPr>
        <w:t xml:space="preserve"> </w:t>
      </w:r>
      <w:r w:rsidRPr="001B7CC6">
        <w:rPr>
          <w:rFonts w:ascii="TH SarabunIT๙" w:hAnsi="TH SarabunIT๙" w:cs="TH SarabunIT๙"/>
          <w:sz w:val="32"/>
          <w:szCs w:val="32"/>
          <w:cs/>
        </w:rPr>
        <w:t>ว่าด้วยการลดอัตราและยกเว้นรัษฎากร</w:t>
      </w:r>
      <w:r w:rsidRPr="001B7CC6">
        <w:rPr>
          <w:rFonts w:ascii="TH SarabunIT๙" w:hAnsi="TH SarabunIT๙" w:cs="TH SarabunIT๙"/>
          <w:sz w:val="32"/>
          <w:szCs w:val="32"/>
        </w:rPr>
        <w:t xml:space="preserve"> (</w:t>
      </w:r>
      <w:r w:rsidRPr="001B7CC6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1B7CC6">
        <w:rPr>
          <w:rFonts w:ascii="TH SarabunIT๙" w:hAnsi="TH SarabunIT๙" w:cs="TH SarabunIT๙"/>
          <w:sz w:val="32"/>
          <w:szCs w:val="32"/>
        </w:rPr>
        <w:t xml:space="preserve"> </w:t>
      </w:r>
      <w:r w:rsidRPr="001B7CC6">
        <w:rPr>
          <w:rFonts w:ascii="TH SarabunIT๙" w:hAnsi="TH SarabunIT๙" w:cs="TH SarabunIT๙"/>
          <w:sz w:val="32"/>
          <w:szCs w:val="32"/>
          <w:cs/>
        </w:rPr>
        <w:t>๔๕๔</w:t>
      </w:r>
      <w:r w:rsidRPr="001B7CC6">
        <w:rPr>
          <w:rFonts w:ascii="TH SarabunIT๙" w:hAnsi="TH SarabunIT๙" w:cs="TH SarabunIT๙"/>
          <w:sz w:val="32"/>
          <w:szCs w:val="32"/>
        </w:rPr>
        <w:t xml:space="preserve">) </w:t>
      </w:r>
      <w:r w:rsidRPr="001B7CC6">
        <w:rPr>
          <w:rFonts w:ascii="TH SarabunIT๙" w:hAnsi="TH SarabunIT๙" w:cs="TH SarabunIT๙"/>
          <w:sz w:val="32"/>
          <w:szCs w:val="32"/>
          <w:cs/>
        </w:rPr>
        <w:t>พ</w:t>
      </w:r>
      <w:r w:rsidRPr="001B7CC6">
        <w:rPr>
          <w:rFonts w:ascii="TH SarabunIT๙" w:hAnsi="TH SarabunIT๙" w:cs="TH SarabunIT๙"/>
          <w:sz w:val="32"/>
          <w:szCs w:val="32"/>
        </w:rPr>
        <w:t>.</w:t>
      </w:r>
      <w:r w:rsidRPr="001B7CC6">
        <w:rPr>
          <w:rFonts w:ascii="TH SarabunIT๙" w:hAnsi="TH SarabunIT๙" w:cs="TH SarabunIT๙"/>
          <w:sz w:val="32"/>
          <w:szCs w:val="32"/>
          <w:cs/>
        </w:rPr>
        <w:t>ศ</w:t>
      </w:r>
      <w:r w:rsidRPr="001B7CC6">
        <w:rPr>
          <w:rFonts w:ascii="TH SarabunIT๙" w:hAnsi="TH SarabunIT๙" w:cs="TH SarabunIT๙"/>
          <w:sz w:val="32"/>
          <w:szCs w:val="32"/>
        </w:rPr>
        <w:t xml:space="preserve">. </w:t>
      </w:r>
      <w:r w:rsidRPr="001B7CC6">
        <w:rPr>
          <w:rFonts w:ascii="TH SarabunIT๙" w:hAnsi="TH SarabunIT๙" w:cs="TH SarabunIT๙"/>
          <w:sz w:val="32"/>
          <w:szCs w:val="32"/>
          <w:cs/>
        </w:rPr>
        <w:t>๒๕๔๙</w:t>
      </w:r>
      <w:r w:rsidRPr="001B7CC6">
        <w:rPr>
          <w:rFonts w:ascii="TH SarabunIT๙" w:hAnsi="TH SarabunIT๙" w:cs="TH SarabunIT๙"/>
          <w:sz w:val="32"/>
          <w:szCs w:val="32"/>
        </w:rPr>
        <w:t xml:space="preserve"> </w:t>
      </w:r>
      <w:r w:rsidRPr="001B7CC6">
        <w:rPr>
          <w:rFonts w:ascii="TH SarabunIT๙" w:hAnsi="TH SarabunIT๙" w:cs="TH SarabunIT๙"/>
          <w:sz w:val="32"/>
          <w:szCs w:val="32"/>
          <w:cs/>
        </w:rPr>
        <w:t>ได้ก</w:t>
      </w:r>
      <w:r w:rsidR="00440406" w:rsidRPr="001B7CC6">
        <w:rPr>
          <w:rFonts w:ascii="TH SarabunIT๙" w:hAnsi="TH SarabunIT๙" w:cs="TH SarabunIT๙"/>
          <w:sz w:val="32"/>
          <w:szCs w:val="32"/>
          <w:cs/>
        </w:rPr>
        <w:t>ำ</w:t>
      </w:r>
      <w:r w:rsidRPr="001B7CC6">
        <w:rPr>
          <w:rFonts w:ascii="TH SarabunIT๙" w:hAnsi="TH SarabunIT๙" w:cs="TH SarabunIT๙"/>
          <w:sz w:val="32"/>
          <w:szCs w:val="32"/>
          <w:cs/>
        </w:rPr>
        <w:t>หนด</w:t>
      </w:r>
      <w:r w:rsidR="001B7CC6">
        <w:rPr>
          <w:rFonts w:ascii="TH SarabunIT๙" w:hAnsi="TH SarabunIT๙" w:cs="TH SarabunIT๙"/>
          <w:sz w:val="32"/>
          <w:szCs w:val="32"/>
        </w:rPr>
        <w:br/>
      </w:r>
      <w:r w:rsidRPr="001B7CC6">
        <w:rPr>
          <w:rFonts w:ascii="TH SarabunIT๙" w:hAnsi="TH SarabunIT๙" w:cs="TH SarabunIT๙"/>
          <w:sz w:val="32"/>
          <w:szCs w:val="32"/>
          <w:cs/>
        </w:rPr>
        <w:t>การลดอัตราภาษีเงินได้และการยกเว้นภาษีเงินได้</w:t>
      </w:r>
      <w:r w:rsidRPr="001B7CC6">
        <w:rPr>
          <w:rFonts w:ascii="TH SarabunIT๙" w:hAnsi="TH SarabunIT๙" w:cs="TH SarabunIT๙"/>
          <w:sz w:val="32"/>
          <w:szCs w:val="32"/>
        </w:rPr>
        <w:t xml:space="preserve"> </w:t>
      </w:r>
      <w:r w:rsidRPr="001B7CC6">
        <w:rPr>
          <w:rFonts w:ascii="TH SarabunIT๙" w:hAnsi="TH SarabunIT๙" w:cs="TH SarabunIT๙"/>
          <w:sz w:val="32"/>
          <w:szCs w:val="32"/>
          <w:cs/>
        </w:rPr>
        <w:t>ภาษีธุรกิจเฉพาะ</w:t>
      </w:r>
      <w:r w:rsidRPr="001B7CC6">
        <w:rPr>
          <w:rFonts w:ascii="TH SarabunIT๙" w:hAnsi="TH SarabunIT๙" w:cs="TH SarabunIT๙"/>
          <w:sz w:val="32"/>
          <w:szCs w:val="32"/>
        </w:rPr>
        <w:t xml:space="preserve"> </w:t>
      </w:r>
      <w:r w:rsidRPr="001B7CC6">
        <w:rPr>
          <w:rFonts w:ascii="TH SarabunIT๙" w:hAnsi="TH SarabunIT๙" w:cs="TH SarabunIT๙"/>
          <w:sz w:val="32"/>
          <w:szCs w:val="32"/>
          <w:cs/>
        </w:rPr>
        <w:t>และอากรแสตมป์</w:t>
      </w:r>
      <w:r w:rsidRPr="001B7CC6">
        <w:rPr>
          <w:rFonts w:ascii="TH SarabunIT๙" w:hAnsi="TH SarabunIT๙" w:cs="TH SarabunIT๙"/>
          <w:sz w:val="32"/>
          <w:szCs w:val="32"/>
        </w:rPr>
        <w:t xml:space="preserve"> </w:t>
      </w:r>
      <w:r w:rsidRPr="001B7CC6">
        <w:rPr>
          <w:rFonts w:ascii="TH SarabunIT๙" w:hAnsi="TH SarabunIT๙" w:cs="TH SarabunIT๙"/>
          <w:sz w:val="32"/>
          <w:szCs w:val="32"/>
          <w:cs/>
        </w:rPr>
        <w:t>บางกรณี</w:t>
      </w:r>
      <w:r w:rsidRPr="001B7CC6">
        <w:rPr>
          <w:rFonts w:ascii="TH SarabunIT๙" w:hAnsi="TH SarabunIT๙" w:cs="TH SarabunIT๙"/>
          <w:sz w:val="32"/>
          <w:szCs w:val="32"/>
        </w:rPr>
        <w:t xml:space="preserve"> </w:t>
      </w:r>
      <w:r w:rsidRPr="001B7CC6">
        <w:rPr>
          <w:rFonts w:ascii="TH SarabunIT๙" w:hAnsi="TH SarabunIT๙" w:cs="TH SarabunIT๙"/>
          <w:sz w:val="32"/>
          <w:szCs w:val="32"/>
          <w:cs/>
        </w:rPr>
        <w:t>เพื่อจูงใจ</w:t>
      </w:r>
      <w:r w:rsidR="001B7CC6">
        <w:rPr>
          <w:rFonts w:ascii="TH SarabunIT๙" w:hAnsi="TH SarabunIT๙" w:cs="TH SarabunIT๙"/>
          <w:sz w:val="32"/>
          <w:szCs w:val="32"/>
          <w:cs/>
        </w:rPr>
        <w:br/>
      </w:r>
      <w:r w:rsidRPr="001B7CC6">
        <w:rPr>
          <w:rFonts w:ascii="TH SarabunIT๙" w:hAnsi="TH SarabunIT๙" w:cs="TH SarabunIT๙"/>
          <w:sz w:val="32"/>
          <w:szCs w:val="32"/>
          <w:cs/>
        </w:rPr>
        <w:t>ให้ธนาคารพาณิชย์ประกอบกิจการรับฝากหรือกู้ยืมเงินตราจากต่างประเทศเพื่อให้กู้ยืมในต่างประเทศ</w:t>
      </w:r>
      <w:r w:rsidR="001B7CC6">
        <w:rPr>
          <w:rFonts w:ascii="TH SarabunIT๙" w:hAnsi="TH SarabunIT๙" w:cs="TH SarabunIT๙" w:hint="cs"/>
          <w:sz w:val="32"/>
          <w:szCs w:val="32"/>
          <w:cs/>
        </w:rPr>
        <w:br/>
      </w:r>
      <w:r w:rsidRPr="001B7CC6">
        <w:rPr>
          <w:rFonts w:ascii="TH SarabunIT๙" w:hAnsi="TH SarabunIT๙" w:cs="TH SarabunIT๙"/>
          <w:sz w:val="32"/>
          <w:szCs w:val="32"/>
          <w:cs/>
        </w:rPr>
        <w:t>เพิ่มมากขึ้น</w:t>
      </w:r>
      <w:r w:rsidRPr="001B7CC6">
        <w:rPr>
          <w:rFonts w:ascii="TH SarabunIT๙" w:hAnsi="TH SarabunIT๙" w:cs="TH SarabunIT๙"/>
          <w:sz w:val="32"/>
          <w:szCs w:val="32"/>
        </w:rPr>
        <w:t xml:space="preserve"> </w:t>
      </w:r>
      <w:r w:rsidRPr="001B7CC6">
        <w:rPr>
          <w:rFonts w:ascii="TH SarabunIT๙" w:hAnsi="TH SarabunIT๙" w:cs="TH SarabunIT๙"/>
          <w:sz w:val="32"/>
          <w:szCs w:val="32"/>
          <w:cs/>
        </w:rPr>
        <w:t>ซึ่งในปัจจุบันการด</w:t>
      </w:r>
      <w:r w:rsidR="00077F2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B7CC6">
        <w:rPr>
          <w:rFonts w:ascii="TH SarabunIT๙" w:hAnsi="TH SarabunIT๙" w:cs="TH SarabunIT๙"/>
          <w:sz w:val="32"/>
          <w:szCs w:val="32"/>
          <w:cs/>
        </w:rPr>
        <w:t>เนินการได้ส</w:t>
      </w:r>
      <w:r w:rsidR="00077F2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B7CC6">
        <w:rPr>
          <w:rFonts w:ascii="TH SarabunIT๙" w:hAnsi="TH SarabunIT๙" w:cs="TH SarabunIT๙"/>
          <w:sz w:val="32"/>
          <w:szCs w:val="32"/>
          <w:cs/>
        </w:rPr>
        <w:t>เร็จลุล่วงตามวัตถุประสงค์แล้ว</w:t>
      </w:r>
      <w:r w:rsidRPr="001B7CC6">
        <w:rPr>
          <w:rFonts w:ascii="TH SarabunIT๙" w:hAnsi="TH SarabunIT๙" w:cs="TH SarabunIT๙"/>
          <w:sz w:val="32"/>
          <w:szCs w:val="32"/>
        </w:rPr>
        <w:t xml:space="preserve"> </w:t>
      </w:r>
      <w:r w:rsidRPr="001B7CC6">
        <w:rPr>
          <w:rFonts w:ascii="TH SarabunIT๙" w:hAnsi="TH SarabunIT๙" w:cs="TH SarabunIT๙"/>
          <w:sz w:val="32"/>
          <w:szCs w:val="32"/>
          <w:cs/>
        </w:rPr>
        <w:t>สมควรยกเลิกการลดอัตรา</w:t>
      </w:r>
      <w:r w:rsidR="001B7CC6">
        <w:rPr>
          <w:rFonts w:ascii="TH SarabunIT๙" w:hAnsi="TH SarabunIT๙" w:cs="TH SarabunIT๙" w:hint="cs"/>
          <w:sz w:val="32"/>
          <w:szCs w:val="32"/>
          <w:cs/>
        </w:rPr>
        <w:br/>
      </w:r>
      <w:r w:rsidRPr="001B7CC6">
        <w:rPr>
          <w:rFonts w:ascii="TH SarabunIT๙" w:hAnsi="TH SarabunIT๙" w:cs="TH SarabunIT๙"/>
          <w:sz w:val="32"/>
          <w:szCs w:val="32"/>
          <w:cs/>
        </w:rPr>
        <w:t>และยกเว้นรัษฎากรตามพระราชกฤษฎีกาดังกล่าว</w:t>
      </w:r>
      <w:r w:rsidRPr="001B7CC6">
        <w:rPr>
          <w:rFonts w:ascii="TH SarabunIT๙" w:hAnsi="TH SarabunIT๙" w:cs="TH SarabunIT๙"/>
          <w:sz w:val="32"/>
          <w:szCs w:val="32"/>
        </w:rPr>
        <w:t xml:space="preserve"> </w:t>
      </w:r>
      <w:r w:rsidRPr="001B7CC6">
        <w:rPr>
          <w:rFonts w:ascii="TH SarabunIT๙" w:hAnsi="TH SarabunIT๙" w:cs="TH SarabunIT๙"/>
          <w:sz w:val="32"/>
          <w:szCs w:val="32"/>
          <w:cs/>
        </w:rPr>
        <w:t>จึงจ</w:t>
      </w:r>
      <w:r w:rsidR="00077F2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B7CC6">
        <w:rPr>
          <w:rFonts w:ascii="TH SarabunIT๙" w:hAnsi="TH SarabunIT๙" w:cs="TH SarabunIT๙"/>
          <w:sz w:val="32"/>
          <w:szCs w:val="32"/>
          <w:cs/>
        </w:rPr>
        <w:t>เป็นต้องตราพระราชกฤษฎีกานี้</w:t>
      </w:r>
    </w:p>
    <w:p w:rsidR="001B7CC6" w:rsidRPr="001B7CC6" w:rsidRDefault="001B7CC6" w:rsidP="001B7CC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B7CC6" w:rsidRPr="001B7CC6" w:rsidRDefault="001B7CC6" w:rsidP="001B7CC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1B7CC6"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r w:rsidRPr="001B7CC6">
        <w:rPr>
          <w:rFonts w:ascii="TH SarabunIT๙" w:hAnsi="TH SarabunIT๙" w:cs="TH SarabunIT๙"/>
          <w:color w:val="FF0000"/>
          <w:sz w:val="32"/>
          <w:szCs w:val="32"/>
          <w:cs/>
        </w:rPr>
        <w:t>เล่ม</w:t>
      </w:r>
      <w:r w:rsidRPr="001B7CC6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1B7CC6">
        <w:rPr>
          <w:rFonts w:ascii="TH SarabunIT๙" w:hAnsi="TH SarabunIT๙" w:cs="TH SarabunIT๙"/>
          <w:color w:val="FF0000"/>
          <w:sz w:val="32"/>
          <w:szCs w:val="32"/>
          <w:cs/>
        </w:rPr>
        <w:t>๑๓๕</w:t>
      </w:r>
      <w:r w:rsidRPr="001B7CC6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1B7CC6">
        <w:rPr>
          <w:rFonts w:ascii="TH SarabunIT๙" w:hAnsi="TH SarabunIT๙" w:cs="TH SarabunIT๙"/>
          <w:color w:val="FF0000"/>
          <w:sz w:val="32"/>
          <w:szCs w:val="32"/>
          <w:cs/>
        </w:rPr>
        <w:t>ตอนที่</w:t>
      </w:r>
      <w:r w:rsidRPr="001B7CC6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1B7CC6">
        <w:rPr>
          <w:rFonts w:ascii="TH SarabunIT๙" w:hAnsi="TH SarabunIT๙" w:cs="TH SarabunIT๙"/>
          <w:color w:val="FF0000"/>
          <w:sz w:val="32"/>
          <w:szCs w:val="32"/>
          <w:cs/>
        </w:rPr>
        <w:t>๑๐๗</w:t>
      </w:r>
      <w:r w:rsidRPr="001B7CC6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1B7CC6">
        <w:rPr>
          <w:rFonts w:ascii="TH SarabunIT๙" w:hAnsi="TH SarabunIT๙" w:cs="TH SarabunIT๙"/>
          <w:color w:val="FF0000"/>
          <w:sz w:val="32"/>
          <w:szCs w:val="32"/>
          <w:cs/>
        </w:rPr>
        <w:t>ก</w:t>
      </w:r>
      <w:r w:rsidRPr="001B7CC6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1B7CC6">
        <w:rPr>
          <w:rFonts w:ascii="TH SarabunIT๙" w:hAnsi="TH SarabunIT๙" w:cs="TH SarabunIT๙"/>
          <w:color w:val="FF0000"/>
          <w:sz w:val="32"/>
          <w:szCs w:val="32"/>
          <w:cs/>
        </w:rPr>
        <w:t>ราชกิจจา</w:t>
      </w:r>
      <w:proofErr w:type="spellStart"/>
      <w:r w:rsidRPr="001B7CC6">
        <w:rPr>
          <w:rFonts w:ascii="TH SarabunIT๙" w:hAnsi="TH SarabunIT๙" w:cs="TH SarabunIT๙"/>
          <w:color w:val="FF0000"/>
          <w:sz w:val="32"/>
          <w:szCs w:val="32"/>
          <w:cs/>
        </w:rPr>
        <w:t>นุเบกษา</w:t>
      </w:r>
      <w:proofErr w:type="spellEnd"/>
      <w:r w:rsidRPr="001B7CC6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1B7CC6">
        <w:rPr>
          <w:rFonts w:ascii="TH SarabunIT๙" w:hAnsi="TH SarabunIT๙" w:cs="TH SarabunIT๙"/>
          <w:color w:val="FF0000"/>
          <w:sz w:val="32"/>
          <w:szCs w:val="32"/>
          <w:cs/>
        </w:rPr>
        <w:t>๑๙</w:t>
      </w:r>
      <w:r w:rsidRPr="001B7CC6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1B7CC6">
        <w:rPr>
          <w:rFonts w:ascii="TH SarabunIT๙" w:hAnsi="TH SarabunIT๙" w:cs="TH SarabunIT๙"/>
          <w:color w:val="FF0000"/>
          <w:sz w:val="32"/>
          <w:szCs w:val="32"/>
          <w:cs/>
        </w:rPr>
        <w:t>ธันวาคม</w:t>
      </w:r>
      <w:r w:rsidRPr="001B7CC6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1B7CC6">
        <w:rPr>
          <w:rFonts w:ascii="TH SarabunIT๙" w:hAnsi="TH SarabunIT๙" w:cs="TH SarabunIT๙"/>
          <w:color w:val="FF0000"/>
          <w:sz w:val="32"/>
          <w:szCs w:val="32"/>
          <w:cs/>
        </w:rPr>
        <w:t>๒๕๖๑</w:t>
      </w:r>
      <w:r w:rsidRPr="001B7CC6"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</w:p>
    <w:p w:rsidR="001B7CC6" w:rsidRPr="001B7CC6" w:rsidRDefault="001B7CC6" w:rsidP="001B7CC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1B7CC6" w:rsidRPr="001B7C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4D"/>
    <w:rsid w:val="00077F23"/>
    <w:rsid w:val="00181A8C"/>
    <w:rsid w:val="001B7CC6"/>
    <w:rsid w:val="001E061E"/>
    <w:rsid w:val="00223BD7"/>
    <w:rsid w:val="00326134"/>
    <w:rsid w:val="00440406"/>
    <w:rsid w:val="006A40D6"/>
    <w:rsid w:val="0082394D"/>
    <w:rsid w:val="00926BD4"/>
    <w:rsid w:val="009416DB"/>
    <w:rsid w:val="00F4461A"/>
    <w:rsid w:val="00F9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DBCA2-F721-4454-A53C-B2504961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moo</cp:lastModifiedBy>
  <cp:revision>4</cp:revision>
  <cp:lastPrinted>2020-10-03T04:21:00Z</cp:lastPrinted>
  <dcterms:created xsi:type="dcterms:W3CDTF">2020-10-03T04:21:00Z</dcterms:created>
  <dcterms:modified xsi:type="dcterms:W3CDTF">2020-10-03T04:21:00Z</dcterms:modified>
</cp:coreProperties>
</file>